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B" w:rsidRPr="00DE263D" w:rsidRDefault="007E47DB" w:rsidP="007E47DB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ANEXO I – PREGÃO 03/2017</w:t>
      </w:r>
    </w:p>
    <w:p w:rsidR="007E47DB" w:rsidRPr="00DE263D" w:rsidRDefault="007E47DB" w:rsidP="007E47DB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MODELO DE PROPOSTA E RELAÇÃO DOS SERVIÇOS LICITADOS</w:t>
      </w:r>
    </w:p>
    <w:p w:rsidR="007E47DB" w:rsidRPr="00DE263D" w:rsidRDefault="007E47DB" w:rsidP="007E47DB">
      <w:pPr>
        <w:pStyle w:val="ParagraphStyle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ab/>
        <w:t>O Proponente não deverá fazer sua proposta relacionada a de outros licitantes, devendo apresentar proposta em reais</w:t>
      </w:r>
    </w:p>
    <w:p w:rsidR="007E47DB" w:rsidRPr="00DE263D" w:rsidRDefault="007E47DB" w:rsidP="007E47DB">
      <w:pPr>
        <w:pStyle w:val="ParagraphStyle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.</w:t>
      </w:r>
    </w:p>
    <w:tbl>
      <w:tblPr>
        <w:tblW w:w="96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5536"/>
        <w:gridCol w:w="1208"/>
        <w:gridCol w:w="1080"/>
        <w:gridCol w:w="1236"/>
      </w:tblGrid>
      <w:tr w:rsidR="007E47DB" w:rsidRPr="00DE263D" w:rsidTr="006255EE">
        <w:trPr>
          <w:trHeight w:val="61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Qtde</w:t>
            </w:r>
          </w:p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Estimada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Valor unit. Máximo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Valor Total Máximo</w:t>
            </w:r>
          </w:p>
        </w:tc>
      </w:tr>
      <w:tr w:rsidR="007E47DB" w:rsidRPr="00DE263D" w:rsidTr="006255EE">
        <w:trPr>
          <w:trHeight w:val="640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both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Contratação de empresa para prestação de serviços médicos no hospital municipal, para plantão médico diurno e noturno, incluindo finais de semana (sábados e domingos) e feriados, sendo em todos os dias do mês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730 plantões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</w:rPr>
            </w:pPr>
          </w:p>
          <w:p w:rsidR="007E47DB" w:rsidRPr="00DE263D" w:rsidRDefault="007E47DB" w:rsidP="0062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DB" w:rsidRPr="00DE263D" w:rsidRDefault="007E47DB" w:rsidP="006255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7E47DB" w:rsidRPr="00DE263D" w:rsidRDefault="007E47DB" w:rsidP="007E47DB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Validade da Proposta: _______/ _______/___________</w:t>
      </w:r>
    </w:p>
    <w:p w:rsidR="007E47DB" w:rsidRPr="00DE263D" w:rsidRDefault="007E47DB" w:rsidP="007E47DB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7E47DB" w:rsidRPr="00DE263D" w:rsidRDefault="007E47DB" w:rsidP="007E47DB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_____________________, ___ de _______________ de 201X</w:t>
      </w:r>
    </w:p>
    <w:p w:rsidR="007E47DB" w:rsidRPr="00DE263D" w:rsidRDefault="007E47DB" w:rsidP="007E47DB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7E47DB" w:rsidRPr="00DE263D" w:rsidRDefault="007E47DB" w:rsidP="007E47DB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Assinatura do representante</w:t>
      </w:r>
    </w:p>
    <w:p w:rsidR="00781C2F" w:rsidRDefault="007E47DB" w:rsidP="007E47DB">
      <w:pPr>
        <w:pStyle w:val="ParagraphStyle"/>
        <w:spacing w:line="480" w:lineRule="auto"/>
        <w:jc w:val="center"/>
      </w:pPr>
      <w:r w:rsidRPr="00DE263D">
        <w:rPr>
          <w:rFonts w:cs="Arial"/>
          <w:b/>
          <w:bCs/>
          <w:color w:val="000000"/>
        </w:rPr>
        <w:t>Carimbo do CNPJ</w:t>
      </w:r>
    </w:p>
    <w:sectPr w:rsidR="00781C2F" w:rsidSect="007E47DB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D0" w:rsidRDefault="003776D0" w:rsidP="007E47DB">
      <w:r>
        <w:separator/>
      </w:r>
    </w:p>
  </w:endnote>
  <w:endnote w:type="continuationSeparator" w:id="1">
    <w:p w:rsidR="003776D0" w:rsidRDefault="003776D0" w:rsidP="007E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D0" w:rsidRDefault="003776D0" w:rsidP="007E47DB">
      <w:r>
        <w:separator/>
      </w:r>
    </w:p>
  </w:footnote>
  <w:footnote w:type="continuationSeparator" w:id="1">
    <w:p w:rsidR="003776D0" w:rsidRDefault="003776D0" w:rsidP="007E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B" w:rsidRPr="007E47DB" w:rsidRDefault="007E47DB" w:rsidP="007E47DB">
    <w:pPr>
      <w:pStyle w:val="Cabealho"/>
    </w:pPr>
    <w:r>
      <w:t xml:space="preserve">      </w:t>
    </w:r>
    <w:r w:rsidRPr="007E47DB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DB"/>
    <w:rsid w:val="003776D0"/>
    <w:rsid w:val="00781C2F"/>
    <w:rsid w:val="007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E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4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4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2017-01-30T10:50:00Z</dcterms:created>
  <dcterms:modified xsi:type="dcterms:W3CDTF">2017-01-30T10:51:00Z</dcterms:modified>
</cp:coreProperties>
</file>