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FE" w:rsidRPr="00A54E84" w:rsidRDefault="00F778FE" w:rsidP="00F778FE">
      <w:pPr>
        <w:pStyle w:val="Centered"/>
        <w:rPr>
          <w:b/>
          <w:bCs/>
          <w:color w:val="000000"/>
        </w:rPr>
      </w:pPr>
      <w:r w:rsidRPr="00A54E84">
        <w:rPr>
          <w:b/>
          <w:bCs/>
          <w:color w:val="000000"/>
        </w:rPr>
        <w:t xml:space="preserve">ANEXO I – PREGÃO </w:t>
      </w:r>
      <w:r>
        <w:rPr>
          <w:b/>
          <w:bCs/>
          <w:color w:val="000000"/>
        </w:rPr>
        <w:t>15</w:t>
      </w:r>
      <w:r w:rsidRPr="00A54E84">
        <w:rPr>
          <w:b/>
          <w:bCs/>
          <w:color w:val="000000"/>
        </w:rPr>
        <w:t>/201</w:t>
      </w:r>
      <w:r>
        <w:rPr>
          <w:b/>
          <w:bCs/>
          <w:color w:val="000000"/>
        </w:rPr>
        <w:t>7</w:t>
      </w:r>
    </w:p>
    <w:p w:rsidR="00F778FE" w:rsidRPr="00A54E84" w:rsidRDefault="00F778FE" w:rsidP="00F778FE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A54E84">
        <w:rPr>
          <w:b/>
          <w:bCs/>
          <w:color w:val="000000"/>
        </w:rPr>
        <w:t>MODELO DE PROPOSTA E RELAÇÃO DOS PRODUTOS LICITADOS</w:t>
      </w:r>
    </w:p>
    <w:p w:rsidR="00F778FE" w:rsidRPr="00A54E84" w:rsidRDefault="00F778FE" w:rsidP="00F778FE">
      <w:pPr>
        <w:pStyle w:val="ParagraphStyle"/>
        <w:jc w:val="both"/>
        <w:rPr>
          <w:bCs/>
          <w:color w:val="000000"/>
        </w:rPr>
      </w:pPr>
      <w:r w:rsidRPr="00A54E84">
        <w:rPr>
          <w:bCs/>
          <w:color w:val="000000"/>
        </w:rPr>
        <w:tab/>
        <w:t>O Proponente não deverá fazer sua proposta relacionada a de outros licitantes, devendo apresentar proposta em reais.</w:t>
      </w:r>
    </w:p>
    <w:p w:rsidR="00F778FE" w:rsidRPr="00A54E84" w:rsidRDefault="00F778FE" w:rsidP="00F778FE">
      <w:pPr>
        <w:pStyle w:val="ParagraphStyle"/>
        <w:jc w:val="both"/>
        <w:rPr>
          <w:bCs/>
          <w:color w:val="000000"/>
        </w:rPr>
      </w:pPr>
      <w:r w:rsidRPr="00A54E84">
        <w:rPr>
          <w:bCs/>
          <w:color w:val="000000"/>
        </w:rPr>
        <w:tab/>
        <w:t>O proponente deverá especificar a marca dos produtos ofertados.</w:t>
      </w:r>
    </w:p>
    <w:p w:rsidR="00F778FE" w:rsidRDefault="00F778FE" w:rsidP="00F778FE">
      <w:pPr>
        <w:pStyle w:val="ParagraphStyle"/>
        <w:ind w:firstLine="720"/>
        <w:jc w:val="both"/>
        <w:rPr>
          <w:bCs/>
          <w:color w:val="000000"/>
        </w:rPr>
      </w:pPr>
    </w:p>
    <w:tbl>
      <w:tblPr>
        <w:tblW w:w="1003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60"/>
        <w:gridCol w:w="3935"/>
        <w:gridCol w:w="640"/>
        <w:gridCol w:w="1240"/>
        <w:gridCol w:w="640"/>
        <w:gridCol w:w="1240"/>
        <w:gridCol w:w="1580"/>
      </w:tblGrid>
      <w:tr w:rsidR="00F778FE" w:rsidRPr="001D7CC8" w:rsidTr="00381AA1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LOTE</w:t>
            </w:r>
            <w:r w:rsidRPr="001D7CC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TRATOR FORD 7630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778FE" w:rsidRPr="001D7CC8" w:rsidTr="00381AA1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Nº Item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V. Unitário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 Valor Total 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Barra de direção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Rolamento interno cubo dianteiro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Rolamento externo cubo dianteiro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Retentor carcaça dianteira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Retentor duplo carcaça dianteira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Bucha bronze carcaça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Pino articulador tração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Rolamento munhão tração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Junta tampa valvula motor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Junta carter motor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Cruzeta cardan tração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Articulação dupla tração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Pino terceiro ponto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Pino rabicho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Assento operador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Retentor freio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Correia alternador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Carcaça dual power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Disco aço dual power(81824528)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Disco dual power (83947188)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Disco ferro dual power (83924821)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Silencioso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Tubo escape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Mangueira direção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Mangueira superior radiador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Mangueira inferior radiador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Flange cardan(f1nn1245aa)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Barra tração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Mão de obra para manutenção do equipamento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Soldas diversas e tornearia mecânica (com materiais)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TOTAL DO LOTE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8FE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8FE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LOTE</w:t>
            </w:r>
            <w:r w:rsidRPr="001D7CC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ENSILADEIRA CREMASCO 950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778FE" w:rsidRPr="001D7CC8" w:rsidTr="00381AA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Nº Item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</w:t>
            </w: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V. Unitário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Valor Total 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Correia cremasco custon 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Rolamento 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Jogo de faca com 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Contra faca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Rolamento 6309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Rolamento 6205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Cano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Mão de obra para manutenção do equipamento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Soldas diversas e tornearia mecânica (com materiais)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TOTAL DO LOTE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LOTE</w:t>
            </w:r>
            <w:r w:rsidRPr="001D7CC8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GRADE ARADORA 18 DISCOS 2,4"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778FE" w:rsidRPr="001D7CC8" w:rsidTr="00381AA1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Nº Item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V. Unitário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Valor Total 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Mancal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Disco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Separador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Eixo grade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Parafuso mancal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Mão de obra para manutenção do equipamento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Soldas diversas e tornearia mecânica (com materiais)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TOTAL DO LOTE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LOTE</w:t>
            </w:r>
            <w:r w:rsidRPr="001D7CC8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SUBSOLADOR - "PÉ DE PATO"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778FE" w:rsidRPr="001D7CC8" w:rsidTr="00381AA1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Nº Item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V. Unitário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Valor Total 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Pinos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Suporte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Parafuso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 xml:space="preserve">Parafuso da aste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Unha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Prisioneiro suporte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Aste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Mão de obra para manutenção do equipamento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Soldas diversas e tornearia mecânica (com materiais)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TOTAL DO LOTE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LOTE 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MOTONIVELADORA 120K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nit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otal </w:t>
            </w: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Parafuso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2775031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Junta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1359819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Chave geral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7N0718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Retentor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1B0936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Corrente tandem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5T0735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Anel original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7G4822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Rolamento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8E1263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Retentor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1234003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Trava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9B0143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Retentor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3K9619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Terminal direção LD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9D6523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Terminal direção 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9D6524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Barra bronze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5T8366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Tira desgaste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1781685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Barra desgaste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1289654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Barra bronze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5T2925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8J5299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Unha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1U3202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Unha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2D5572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Pino trava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8E6208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Fixador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8E6209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Correia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7E3372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Engrenagem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8D8787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Engrnagem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8W8286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Pinhão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6G5051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Coroa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6G5533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Intercooler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1243328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Bomba água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2364413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Helice motor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CC8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2418534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Mão de obra para manutenção do equipamento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hrs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Soldas diversas e tornearia mecânica (com materiais)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hrs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TOTAL DO LOTE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8FE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LOTE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ROLO TH10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V. Unit.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V.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Filtro de 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2286560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Filtro de 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2286561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Filtro lubrificante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2745965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Filtro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2795585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Bomba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2000132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Carad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1746654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Parafuso roda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8788601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Porca roda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8788632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Cruzeta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8846956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Bomba tração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166956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Bomba vibração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8859654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Coxim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801187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Parafuso roda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14X65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Mangueira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5574467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8846520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8846523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8886941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Mão de obra para manutenção do equipamento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Soldas diversas e tornearia mecânica (com materiais)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TOTAL DO LOTE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LOTE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RETRO ESCAVADEIRA caterpilar série MFG 06714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78FE" w:rsidRPr="001D7CC8" w:rsidTr="00381AA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Item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V. U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nit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V. T</w:t>
            </w:r>
            <w:r w:rsidRPr="001D7C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otal </w:t>
            </w: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Parafuso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Anel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Chave geral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Corrente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Rolamento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Retentor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Arruela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Tira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Mandibula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Ponta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Fixador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F778F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Roda dentada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F778F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Helice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Anel de vedaçao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Soquete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Mão de obra para manutenção do equipamento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Soldas diversas e tornearia mecânica (com materiais)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778FE" w:rsidRPr="001D7CC8" w:rsidTr="00381AA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TOTAL DO LOTE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FE" w:rsidRPr="001D7CC8" w:rsidRDefault="00F778FE" w:rsidP="00381AA1">
            <w:pPr>
              <w:rPr>
                <w:rFonts w:ascii="Arial" w:hAnsi="Arial" w:cs="Arial"/>
                <w:sz w:val="20"/>
                <w:szCs w:val="20"/>
              </w:rPr>
            </w:pPr>
            <w:r w:rsidRPr="001D7C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FE" w:rsidRPr="001D7CC8" w:rsidRDefault="00F778FE" w:rsidP="00381AA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F778FE" w:rsidRDefault="00F778FE" w:rsidP="00F778FE">
      <w:pPr>
        <w:pStyle w:val="ParagraphStyle"/>
        <w:ind w:firstLine="720"/>
        <w:jc w:val="both"/>
        <w:rPr>
          <w:bCs/>
          <w:color w:val="000000"/>
        </w:rPr>
      </w:pPr>
    </w:p>
    <w:p w:rsidR="00F778FE" w:rsidRPr="00A54E84" w:rsidRDefault="00F778FE" w:rsidP="00F778FE">
      <w:pPr>
        <w:pStyle w:val="ParagraphStyle"/>
        <w:ind w:firstLine="720"/>
        <w:jc w:val="both"/>
        <w:rPr>
          <w:bCs/>
          <w:color w:val="000000"/>
        </w:rPr>
      </w:pPr>
      <w:r w:rsidRPr="00A54E84">
        <w:rPr>
          <w:bCs/>
          <w:color w:val="000000"/>
        </w:rPr>
        <w:t xml:space="preserve"> Nos propomos a executar o objeto deste edital (fornecer produto), concordando com o prazo de pagamento e demais condições estabelecidas no edital.</w:t>
      </w:r>
    </w:p>
    <w:p w:rsidR="00F778FE" w:rsidRPr="00A54E84" w:rsidRDefault="00F778FE" w:rsidP="00F778FE">
      <w:pPr>
        <w:pStyle w:val="ParagraphStyle"/>
        <w:ind w:firstLine="720"/>
        <w:jc w:val="both"/>
        <w:rPr>
          <w:bCs/>
          <w:color w:val="000000"/>
        </w:rPr>
      </w:pPr>
    </w:p>
    <w:p w:rsidR="00F778FE" w:rsidRPr="00A54E84" w:rsidRDefault="00F778FE" w:rsidP="00F778FE">
      <w:pPr>
        <w:pStyle w:val="ParagraphStyle"/>
        <w:ind w:firstLine="720"/>
        <w:jc w:val="both"/>
        <w:rPr>
          <w:bCs/>
          <w:color w:val="000000"/>
        </w:rPr>
      </w:pPr>
    </w:p>
    <w:p w:rsidR="00F778FE" w:rsidRPr="00A54E84" w:rsidRDefault="00F778FE" w:rsidP="00F778FE">
      <w:pPr>
        <w:pStyle w:val="ParagraphStyle"/>
        <w:ind w:firstLine="720"/>
        <w:jc w:val="both"/>
        <w:rPr>
          <w:bCs/>
          <w:color w:val="000000"/>
        </w:rPr>
      </w:pPr>
      <w:r w:rsidRPr="00A54E84">
        <w:rPr>
          <w:bCs/>
          <w:color w:val="000000"/>
        </w:rPr>
        <w:t>Validade da Proposta: _______/ _______/___________</w:t>
      </w:r>
    </w:p>
    <w:p w:rsidR="00F778FE" w:rsidRPr="00A54E84" w:rsidRDefault="00F778FE" w:rsidP="00F778FE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F778FE" w:rsidRPr="00A54E84" w:rsidRDefault="00F778FE" w:rsidP="00F778FE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A54E84">
        <w:rPr>
          <w:bCs/>
          <w:color w:val="000000"/>
        </w:rPr>
        <w:t>_____________________, ___ de _______________ de 201X</w:t>
      </w:r>
    </w:p>
    <w:p w:rsidR="00F778FE" w:rsidRPr="00A54E84" w:rsidRDefault="00F778FE" w:rsidP="00F778FE">
      <w:pPr>
        <w:pStyle w:val="ParagraphStyle"/>
        <w:spacing w:line="480" w:lineRule="auto"/>
        <w:ind w:firstLine="720"/>
        <w:jc w:val="both"/>
        <w:rPr>
          <w:b/>
          <w:bCs/>
          <w:color w:val="000000"/>
        </w:rPr>
      </w:pPr>
    </w:p>
    <w:p w:rsidR="00F778FE" w:rsidRPr="00A54E84" w:rsidRDefault="00F778FE" w:rsidP="00F778FE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A54E84">
        <w:rPr>
          <w:b/>
          <w:bCs/>
          <w:color w:val="000000"/>
        </w:rPr>
        <w:t>Assinatura do representante</w:t>
      </w:r>
    </w:p>
    <w:p w:rsidR="00F778FE" w:rsidRPr="00A54E84" w:rsidRDefault="00F778FE" w:rsidP="00F778FE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A54E84">
        <w:rPr>
          <w:b/>
          <w:bCs/>
          <w:color w:val="000000"/>
        </w:rPr>
        <w:t>Carimbo do CNPJ</w:t>
      </w:r>
    </w:p>
    <w:p w:rsidR="00F778FE" w:rsidRPr="00A54E84" w:rsidRDefault="00F778FE" w:rsidP="00F778FE">
      <w:pPr>
        <w:spacing w:line="276" w:lineRule="auto"/>
        <w:rPr>
          <w:rFonts w:ascii="Arial" w:hAnsi="Arial" w:cs="Arial"/>
          <w:b/>
          <w:bCs/>
        </w:rPr>
      </w:pPr>
      <w:r w:rsidRPr="00A54E84">
        <w:rPr>
          <w:rFonts w:ascii="Arial" w:hAnsi="Arial" w:cs="Arial"/>
          <w:b/>
          <w:bCs/>
        </w:rPr>
        <w:br w:type="page"/>
      </w:r>
    </w:p>
    <w:p w:rsidR="00004F92" w:rsidRDefault="00004F92"/>
    <w:sectPr w:rsidR="00004F92" w:rsidSect="00F778FE">
      <w:headerReference w:type="default" r:id="rId7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6F" w:rsidRDefault="00F8536F" w:rsidP="00F778FE">
      <w:r>
        <w:separator/>
      </w:r>
    </w:p>
  </w:endnote>
  <w:endnote w:type="continuationSeparator" w:id="1">
    <w:p w:rsidR="00F8536F" w:rsidRDefault="00F8536F" w:rsidP="00F7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N)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6F" w:rsidRDefault="00F8536F" w:rsidP="00F778FE">
      <w:r>
        <w:separator/>
      </w:r>
    </w:p>
  </w:footnote>
  <w:footnote w:type="continuationSeparator" w:id="1">
    <w:p w:rsidR="00F8536F" w:rsidRDefault="00F8536F" w:rsidP="00F77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FE" w:rsidRDefault="00F778FE">
    <w:pPr>
      <w:pStyle w:val="Cabealho"/>
    </w:pPr>
    <w:r>
      <w:t xml:space="preserve">              </w:t>
    </w:r>
    <w:r w:rsidRPr="00F778FE">
      <w:drawing>
        <wp:inline distT="0" distB="0" distL="0" distR="0">
          <wp:extent cx="5400040" cy="952492"/>
          <wp:effectExtent l="19050" t="0" r="0" b="0"/>
          <wp:docPr id="9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BAF"/>
    <w:multiLevelType w:val="hybridMultilevel"/>
    <w:tmpl w:val="DA2A0D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05AA"/>
    <w:multiLevelType w:val="hybridMultilevel"/>
    <w:tmpl w:val="03A2C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CAE"/>
    <w:multiLevelType w:val="hybridMultilevel"/>
    <w:tmpl w:val="7E7282DA"/>
    <w:lvl w:ilvl="0" w:tplc="0416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10653669"/>
    <w:multiLevelType w:val="multilevel"/>
    <w:tmpl w:val="F174B56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upperRoman"/>
      <w:pStyle w:val="Lista"/>
      <w:lvlText w:val="%7."/>
      <w:lvlJc w:val="left"/>
      <w:pPr>
        <w:tabs>
          <w:tab w:val="num" w:pos="720"/>
        </w:tabs>
      </w:pPr>
    </w:lvl>
    <w:lvl w:ilvl="7">
      <w:start w:val="1"/>
      <w:numFmt w:val="lowerLetter"/>
      <w:pStyle w:val="Lista2"/>
      <w:suff w:val="space"/>
      <w:lvlText w:val="%8)"/>
      <w:lvlJc w:val="left"/>
    </w:lvl>
    <w:lvl w:ilvl="8">
      <w:start w:val="1"/>
      <w:numFmt w:val="upperRoman"/>
      <w:lvlText w:val="%9."/>
      <w:lvlJc w:val="left"/>
      <w:pPr>
        <w:tabs>
          <w:tab w:val="num" w:pos="720"/>
        </w:tabs>
      </w:pPr>
    </w:lvl>
  </w:abstractNum>
  <w:abstractNum w:abstractNumId="4">
    <w:nsid w:val="140C409D"/>
    <w:multiLevelType w:val="hybridMultilevel"/>
    <w:tmpl w:val="FEF4736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92D19E2"/>
    <w:multiLevelType w:val="multilevel"/>
    <w:tmpl w:val="78561BCC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B6740D"/>
    <w:multiLevelType w:val="hybridMultilevel"/>
    <w:tmpl w:val="E1E6C122"/>
    <w:lvl w:ilvl="0" w:tplc="5D12001A">
      <w:start w:val="1"/>
      <w:numFmt w:val="upperRoman"/>
      <w:lvlText w:val="%1)"/>
      <w:lvlJc w:val="left"/>
      <w:pPr>
        <w:tabs>
          <w:tab w:val="num" w:pos="1287"/>
        </w:tabs>
        <w:ind w:left="850" w:hanging="283"/>
      </w:pPr>
      <w:rPr>
        <w:rFonts w:hint="default"/>
        <w:b/>
      </w:rPr>
    </w:lvl>
    <w:lvl w:ilvl="1" w:tplc="1FFA0A2C">
      <w:start w:val="1"/>
      <w:numFmt w:val="lowerLetter"/>
      <w:lvlText w:val="%2)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74711"/>
    <w:multiLevelType w:val="hybridMultilevel"/>
    <w:tmpl w:val="2A4E6E1A"/>
    <w:lvl w:ilvl="0" w:tplc="5D0C1F04">
      <w:start w:val="1"/>
      <w:numFmt w:val="upperRoman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/>
      </w:rPr>
    </w:lvl>
    <w:lvl w:ilvl="1" w:tplc="495EF670">
      <w:start w:val="1"/>
      <w:numFmt w:val="lowerLetter"/>
      <w:lvlText w:val="%2)"/>
      <w:lvlJc w:val="left"/>
      <w:pPr>
        <w:tabs>
          <w:tab w:val="num" w:pos="1211"/>
        </w:tabs>
        <w:ind w:left="1134" w:hanging="283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>
    <w:nsid w:val="1E9B540E"/>
    <w:multiLevelType w:val="hybridMultilevel"/>
    <w:tmpl w:val="E27C52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E013A"/>
    <w:multiLevelType w:val="hybridMultilevel"/>
    <w:tmpl w:val="7ED0835C"/>
    <w:lvl w:ilvl="0" w:tplc="5D0C1F04">
      <w:start w:val="1"/>
      <w:numFmt w:val="upperRoman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A631BC"/>
    <w:multiLevelType w:val="multilevel"/>
    <w:tmpl w:val="AE1A8A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253A29"/>
    <w:multiLevelType w:val="hybridMultilevel"/>
    <w:tmpl w:val="38465E22"/>
    <w:lvl w:ilvl="0" w:tplc="3AA0744E">
      <w:start w:val="4"/>
      <w:numFmt w:val="upperRoman"/>
      <w:lvlText w:val="%1)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311A6A03"/>
    <w:multiLevelType w:val="multilevel"/>
    <w:tmpl w:val="A2C04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3">
    <w:nsid w:val="36CB3D43"/>
    <w:multiLevelType w:val="hybridMultilevel"/>
    <w:tmpl w:val="54AA7112"/>
    <w:lvl w:ilvl="0" w:tplc="9678EF00">
      <w:start w:val="5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A13DB1"/>
    <w:multiLevelType w:val="hybridMultilevel"/>
    <w:tmpl w:val="EE9EC2F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AB61E63"/>
    <w:multiLevelType w:val="hybridMultilevel"/>
    <w:tmpl w:val="DE561E64"/>
    <w:lvl w:ilvl="0" w:tplc="937A2456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D7781"/>
    <w:multiLevelType w:val="hybridMultilevel"/>
    <w:tmpl w:val="C9FC7B62"/>
    <w:lvl w:ilvl="0" w:tplc="937A2456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7256F"/>
    <w:multiLevelType w:val="hybridMultilevel"/>
    <w:tmpl w:val="75047F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14E1C7A"/>
    <w:multiLevelType w:val="hybridMultilevel"/>
    <w:tmpl w:val="4C70CF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0906BE"/>
    <w:multiLevelType w:val="hybridMultilevel"/>
    <w:tmpl w:val="9C6075E2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4DAD1FD2"/>
    <w:multiLevelType w:val="hybridMultilevel"/>
    <w:tmpl w:val="FE7C9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54492"/>
    <w:multiLevelType w:val="hybridMultilevel"/>
    <w:tmpl w:val="94AAC61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8356B2"/>
    <w:multiLevelType w:val="hybridMultilevel"/>
    <w:tmpl w:val="4D10EB1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>
    <w:nsid w:val="5F767D57"/>
    <w:multiLevelType w:val="hybridMultilevel"/>
    <w:tmpl w:val="A7F285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59717FE"/>
    <w:multiLevelType w:val="hybridMultilevel"/>
    <w:tmpl w:val="4DC4B816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65F7736B"/>
    <w:multiLevelType w:val="hybridMultilevel"/>
    <w:tmpl w:val="4C280F9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82100C0"/>
    <w:multiLevelType w:val="multilevel"/>
    <w:tmpl w:val="02AE4BA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1%1.2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8DB56EA"/>
    <w:multiLevelType w:val="hybridMultilevel"/>
    <w:tmpl w:val="291A14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4181C88"/>
    <w:multiLevelType w:val="hybridMultilevel"/>
    <w:tmpl w:val="93F4A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11E31"/>
    <w:multiLevelType w:val="hybridMultilevel"/>
    <w:tmpl w:val="ABCA0B0A"/>
    <w:lvl w:ilvl="0" w:tplc="AF969AE4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6C2947"/>
    <w:multiLevelType w:val="hybridMultilevel"/>
    <w:tmpl w:val="882EB9C0"/>
    <w:lvl w:ilvl="0" w:tplc="937A2456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4B433E"/>
    <w:multiLevelType w:val="hybridMultilevel"/>
    <w:tmpl w:val="B5120ACA"/>
    <w:lvl w:ilvl="0" w:tplc="5C54A054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B9254FD"/>
    <w:multiLevelType w:val="hybridMultilevel"/>
    <w:tmpl w:val="75522574"/>
    <w:lvl w:ilvl="0" w:tplc="0416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3"/>
  </w:num>
  <w:num w:numId="4">
    <w:abstractNumId w:val="30"/>
  </w:num>
  <w:num w:numId="5">
    <w:abstractNumId w:val="15"/>
  </w:num>
  <w:num w:numId="6">
    <w:abstractNumId w:val="7"/>
  </w:num>
  <w:num w:numId="7">
    <w:abstractNumId w:val="5"/>
  </w:num>
  <w:num w:numId="8">
    <w:abstractNumId w:val="32"/>
  </w:num>
  <w:num w:numId="9">
    <w:abstractNumId w:val="28"/>
  </w:num>
  <w:num w:numId="10">
    <w:abstractNumId w:val="9"/>
  </w:num>
  <w:num w:numId="11">
    <w:abstractNumId w:val="10"/>
  </w:num>
  <w:num w:numId="12">
    <w:abstractNumId w:val="21"/>
  </w:num>
  <w:num w:numId="13">
    <w:abstractNumId w:val="29"/>
  </w:num>
  <w:num w:numId="14">
    <w:abstractNumId w:val="0"/>
  </w:num>
  <w:num w:numId="15">
    <w:abstractNumId w:val="8"/>
  </w:num>
  <w:num w:numId="16">
    <w:abstractNumId w:val="16"/>
  </w:num>
  <w:num w:numId="17">
    <w:abstractNumId w:val="6"/>
  </w:num>
  <w:num w:numId="18">
    <w:abstractNumId w:val="25"/>
  </w:num>
  <w:num w:numId="19">
    <w:abstractNumId w:val="11"/>
  </w:num>
  <w:num w:numId="20">
    <w:abstractNumId w:val="24"/>
  </w:num>
  <w:num w:numId="21">
    <w:abstractNumId w:val="14"/>
  </w:num>
  <w:num w:numId="22">
    <w:abstractNumId w:val="22"/>
  </w:num>
  <w:num w:numId="23">
    <w:abstractNumId w:val="19"/>
  </w:num>
  <w:num w:numId="24">
    <w:abstractNumId w:val="17"/>
  </w:num>
  <w:num w:numId="25">
    <w:abstractNumId w:val="23"/>
  </w:num>
  <w:num w:numId="26">
    <w:abstractNumId w:val="27"/>
  </w:num>
  <w:num w:numId="27">
    <w:abstractNumId w:val="4"/>
  </w:num>
  <w:num w:numId="28">
    <w:abstractNumId w:val="18"/>
  </w:num>
  <w:num w:numId="29">
    <w:abstractNumId w:val="12"/>
  </w:num>
  <w:num w:numId="30">
    <w:abstractNumId w:val="1"/>
  </w:num>
  <w:num w:numId="31">
    <w:abstractNumId w:val="20"/>
  </w:num>
  <w:num w:numId="32">
    <w:abstractNumId w:val="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8FE"/>
    <w:rsid w:val="00004F92"/>
    <w:rsid w:val="00F778FE"/>
    <w:rsid w:val="00F8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78FE"/>
    <w:pPr>
      <w:keepNext/>
      <w:widowControl w:val="0"/>
      <w:tabs>
        <w:tab w:val="num" w:pos="0"/>
      </w:tabs>
      <w:suppressAutoHyphens/>
      <w:jc w:val="center"/>
      <w:outlineLvl w:val="0"/>
    </w:pPr>
    <w:rPr>
      <w:rFonts w:ascii="Arial" w:hAnsi="Arial" w:cs="Arial"/>
      <w:sz w:val="32"/>
    </w:rPr>
  </w:style>
  <w:style w:type="paragraph" w:styleId="Ttulo2">
    <w:name w:val="heading 2"/>
    <w:basedOn w:val="Normal"/>
    <w:next w:val="Normal"/>
    <w:link w:val="Ttulo2Char"/>
    <w:qFormat/>
    <w:rsid w:val="00F778FE"/>
    <w:pPr>
      <w:keepNext/>
      <w:jc w:val="both"/>
      <w:outlineLvl w:val="1"/>
    </w:pPr>
    <w:rPr>
      <w:rFonts w:ascii="Footlight MT Light" w:hAnsi="Footlight MT Light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78F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F778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F778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8FE"/>
    <w:rPr>
      <w:rFonts w:ascii="Arial" w:eastAsia="Times New Roman" w:hAnsi="Arial" w:cs="Arial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778FE"/>
    <w:rPr>
      <w:rFonts w:ascii="Footlight MT Light" w:eastAsia="Times New Roman" w:hAnsi="Footlight MT Light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78FE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778F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F778FE"/>
    <w:rPr>
      <w:rFonts w:ascii="Arial" w:eastAsia="Times New Roman" w:hAnsi="Arial" w:cs="Arial"/>
      <w:lang w:eastAsia="pt-BR"/>
    </w:rPr>
  </w:style>
  <w:style w:type="paragraph" w:customStyle="1" w:styleId="ParagraphStyle">
    <w:name w:val="Paragraph Style"/>
    <w:uiPriority w:val="99"/>
    <w:rsid w:val="00F77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F778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obrescrito">
    <w:name w:val="Sobrescrito"/>
    <w:uiPriority w:val="99"/>
    <w:rsid w:val="00F778FE"/>
    <w:rPr>
      <w:position w:val="8"/>
      <w:sz w:val="16"/>
    </w:rPr>
  </w:style>
  <w:style w:type="character" w:customStyle="1" w:styleId="Subscrito">
    <w:name w:val="Subscrito"/>
    <w:uiPriority w:val="99"/>
    <w:rsid w:val="00F778FE"/>
    <w:rPr>
      <w:position w:val="-8"/>
      <w:sz w:val="16"/>
    </w:rPr>
  </w:style>
  <w:style w:type="character" w:customStyle="1" w:styleId="Tag">
    <w:name w:val="Tag"/>
    <w:uiPriority w:val="99"/>
    <w:rsid w:val="00F778FE"/>
    <w:rPr>
      <w:sz w:val="20"/>
      <w:shd w:val="clear" w:color="auto" w:fill="FFFFFF"/>
    </w:rPr>
  </w:style>
  <w:style w:type="paragraph" w:customStyle="1" w:styleId="Contedodatabela">
    <w:name w:val="Conteúdo da tabela"/>
    <w:basedOn w:val="Normal"/>
    <w:uiPriority w:val="99"/>
    <w:rsid w:val="00F778FE"/>
    <w:pPr>
      <w:widowControl w:val="0"/>
      <w:suppressLineNumbers/>
      <w:suppressAutoHyphens/>
    </w:pPr>
  </w:style>
  <w:style w:type="table" w:styleId="Tabelacomgrade">
    <w:name w:val="Table Grid"/>
    <w:basedOn w:val="Tabelanormal"/>
    <w:uiPriority w:val="59"/>
    <w:rsid w:val="00F778FE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778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8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78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8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F778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778F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F778FE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unhideWhenUsed/>
    <w:rsid w:val="00F778FE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7">
    <w:name w:val="xl67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Normal"/>
    <w:rsid w:val="00F778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F778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F778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F778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Normal1">
    <w:name w:val="Normal1"/>
    <w:basedOn w:val="Normal"/>
    <w:rsid w:val="00F778F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</w:rPr>
  </w:style>
  <w:style w:type="paragraph" w:customStyle="1" w:styleId="xl63">
    <w:name w:val="xl63"/>
    <w:basedOn w:val="Normal"/>
    <w:rsid w:val="00F778FE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"/>
    <w:rsid w:val="00F778FE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F778FE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F778F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">
    <w:name w:val="List"/>
    <w:basedOn w:val="Normal"/>
    <w:rsid w:val="00F778FE"/>
    <w:pPr>
      <w:numPr>
        <w:ilvl w:val="6"/>
        <w:numId w:val="3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2">
    <w:name w:val="List 2"/>
    <w:basedOn w:val="Normal"/>
    <w:rsid w:val="00F778FE"/>
    <w:pPr>
      <w:numPr>
        <w:ilvl w:val="7"/>
        <w:numId w:val="3"/>
      </w:numPr>
      <w:spacing w:after="120"/>
      <w:ind w:left="283" w:firstLine="1418"/>
      <w:jc w:val="both"/>
    </w:pPr>
    <w:rPr>
      <w:rFonts w:ascii="Arial" w:hAnsi="Arial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778FE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F778F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F778F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78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78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F778FE"/>
    <w:pPr>
      <w:spacing w:before="100" w:beforeAutospacing="1" w:after="100" w:afterAutospacing="1"/>
    </w:pPr>
    <w:rPr>
      <w:rFonts w:ascii="Verdana" w:hAnsi="Verdana"/>
    </w:rPr>
  </w:style>
  <w:style w:type="paragraph" w:styleId="Commarcadores">
    <w:name w:val="List Bullet"/>
    <w:basedOn w:val="Normal"/>
    <w:autoRedefine/>
    <w:rsid w:val="00F778FE"/>
    <w:pPr>
      <w:jc w:val="both"/>
    </w:pPr>
    <w:rPr>
      <w:rFonts w:ascii="Arial" w:hAnsi="Arial" w:cs="Arial"/>
      <w:bCs/>
      <w:snapToGrid w:val="0"/>
      <w:szCs w:val="20"/>
    </w:rPr>
  </w:style>
  <w:style w:type="paragraph" w:customStyle="1" w:styleId="Corpodetexto1">
    <w:name w:val="Corpo de texto1"/>
    <w:rsid w:val="00F778FE"/>
    <w:pPr>
      <w:spacing w:after="0" w:line="240" w:lineRule="auto"/>
    </w:pPr>
    <w:rPr>
      <w:rFonts w:ascii="CG Times (WN)" w:eastAsia="Times New Roman" w:hAnsi="CG Times (WN)" w:cs="Times New Roman"/>
      <w:color w:val="000000"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99"/>
    <w:qFormat/>
    <w:rsid w:val="00F778FE"/>
    <w:pPr>
      <w:ind w:left="720"/>
      <w:contextualSpacing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778FE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778F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rsid w:val="00F778F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F778F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778F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qFormat/>
    <w:rsid w:val="00F778FE"/>
    <w:rPr>
      <w:b/>
      <w:bCs/>
    </w:rPr>
  </w:style>
  <w:style w:type="paragraph" w:customStyle="1" w:styleId="xl77">
    <w:name w:val="xl77"/>
    <w:basedOn w:val="Normal"/>
    <w:rsid w:val="00F778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F778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F778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F778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F778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F778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F778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F778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778FE"/>
  </w:style>
  <w:style w:type="paragraph" w:styleId="SemEspaamento">
    <w:name w:val="No Spacing"/>
    <w:uiPriority w:val="1"/>
    <w:qFormat/>
    <w:rsid w:val="00F7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778FE"/>
    <w:rPr>
      <w:i/>
      <w:iCs/>
    </w:rPr>
  </w:style>
  <w:style w:type="character" w:styleId="nfaseIntensa">
    <w:name w:val="Intense Emphasis"/>
    <w:basedOn w:val="Fontepargpadro"/>
    <w:uiPriority w:val="21"/>
    <w:qFormat/>
    <w:rsid w:val="00F778FE"/>
    <w:rPr>
      <w:b/>
      <w:bCs/>
      <w:i/>
      <w:iCs/>
      <w:color w:val="4F81BD" w:themeColor="accent1"/>
    </w:rPr>
  </w:style>
  <w:style w:type="paragraph" w:customStyle="1" w:styleId="xl88">
    <w:name w:val="xl88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al"/>
    <w:rsid w:val="00F778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F778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Normal"/>
    <w:rsid w:val="00F778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Normal"/>
    <w:rsid w:val="00F778F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7">
    <w:name w:val="xl97"/>
    <w:basedOn w:val="Normal"/>
    <w:rsid w:val="00F778F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Normal"/>
    <w:rsid w:val="00F778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F778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al"/>
    <w:rsid w:val="00F778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3">
    <w:name w:val="xl103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F778FE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778F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F778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7">
    <w:name w:val="xl107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8">
    <w:name w:val="xl108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9">
    <w:name w:val="xl109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0">
    <w:name w:val="xl110"/>
    <w:basedOn w:val="Normal"/>
    <w:rsid w:val="00F778F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2">
    <w:name w:val="xl112"/>
    <w:basedOn w:val="Normal"/>
    <w:rsid w:val="00F778FE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3">
    <w:name w:val="xl113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4">
    <w:name w:val="xl114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7">
    <w:name w:val="xl117"/>
    <w:basedOn w:val="Normal"/>
    <w:rsid w:val="00F778F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F778F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F778F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rsid w:val="00F778FE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1">
    <w:name w:val="xl121"/>
    <w:basedOn w:val="Normal"/>
    <w:rsid w:val="00F77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2">
    <w:name w:val="xl122"/>
    <w:basedOn w:val="Normal"/>
    <w:rsid w:val="00F778F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Normal"/>
    <w:rsid w:val="00F778F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"/>
    <w:rsid w:val="00F778F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F778FE"/>
    <w:pPr>
      <w:spacing w:before="100" w:beforeAutospacing="1" w:after="100" w:afterAutospacing="1"/>
      <w:jc w:val="center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2017-03-17T18:22:00Z</dcterms:created>
  <dcterms:modified xsi:type="dcterms:W3CDTF">2017-03-17T18:23:00Z</dcterms:modified>
</cp:coreProperties>
</file>