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268" w:rsidRPr="001511C3" w:rsidRDefault="00623268" w:rsidP="00623268">
      <w:pPr>
        <w:pStyle w:val="Centered"/>
        <w:rPr>
          <w:b/>
          <w:bCs/>
          <w:color w:val="000000"/>
        </w:rPr>
      </w:pPr>
      <w:r>
        <w:rPr>
          <w:b/>
          <w:bCs/>
          <w:color w:val="000000"/>
        </w:rPr>
        <w:t>ANEXO I – PREGÂ</w:t>
      </w:r>
      <w:r w:rsidRPr="001511C3">
        <w:rPr>
          <w:b/>
          <w:bCs/>
          <w:color w:val="000000"/>
        </w:rPr>
        <w:t xml:space="preserve">O </w:t>
      </w:r>
      <w:r>
        <w:rPr>
          <w:b/>
          <w:bCs/>
          <w:color w:val="000000"/>
        </w:rPr>
        <w:t>43</w:t>
      </w:r>
      <w:r w:rsidRPr="001511C3">
        <w:rPr>
          <w:b/>
          <w:bCs/>
          <w:color w:val="000000"/>
        </w:rPr>
        <w:t>/201</w:t>
      </w:r>
      <w:r>
        <w:rPr>
          <w:b/>
          <w:bCs/>
          <w:color w:val="000000"/>
        </w:rPr>
        <w:t>7</w:t>
      </w:r>
    </w:p>
    <w:p w:rsidR="00623268" w:rsidRDefault="00623268" w:rsidP="00623268">
      <w:pPr>
        <w:pStyle w:val="ParagraphStyle"/>
        <w:spacing w:line="480" w:lineRule="auto"/>
        <w:jc w:val="center"/>
        <w:rPr>
          <w:b/>
          <w:bCs/>
          <w:color w:val="000000"/>
        </w:rPr>
      </w:pPr>
    </w:p>
    <w:p w:rsidR="00623268" w:rsidRPr="001511C3" w:rsidRDefault="00623268" w:rsidP="00623268">
      <w:pPr>
        <w:pStyle w:val="ParagraphStyle"/>
        <w:spacing w:line="480" w:lineRule="auto"/>
        <w:jc w:val="center"/>
        <w:rPr>
          <w:b/>
          <w:bCs/>
          <w:color w:val="000000"/>
        </w:rPr>
      </w:pPr>
      <w:r w:rsidRPr="001511C3">
        <w:rPr>
          <w:b/>
          <w:bCs/>
          <w:color w:val="000000"/>
        </w:rPr>
        <w:t>MODELO DE PROPOSTA E RELAÇÃO DOS PRODUTOS LICITADOS</w:t>
      </w:r>
    </w:p>
    <w:p w:rsidR="00623268" w:rsidRPr="001511C3" w:rsidRDefault="00623268" w:rsidP="00623268">
      <w:pPr>
        <w:pStyle w:val="ParagraphStyle"/>
        <w:jc w:val="both"/>
        <w:rPr>
          <w:bCs/>
          <w:color w:val="000000"/>
        </w:rPr>
      </w:pPr>
      <w:r w:rsidRPr="001511C3">
        <w:rPr>
          <w:bCs/>
          <w:color w:val="000000"/>
        </w:rPr>
        <w:tab/>
        <w:t>O Proponente não deverá fazer sua proposta relacionada a de outros licitantes, devendo apresentar proposta em reais.</w:t>
      </w:r>
    </w:p>
    <w:p w:rsidR="00623268" w:rsidRDefault="00623268" w:rsidP="00623268">
      <w:pPr>
        <w:pStyle w:val="ParagraphStyle"/>
        <w:jc w:val="both"/>
        <w:rPr>
          <w:bCs/>
          <w:color w:val="000000"/>
        </w:rPr>
      </w:pPr>
      <w:r w:rsidRPr="001511C3">
        <w:rPr>
          <w:bCs/>
          <w:color w:val="000000"/>
        </w:rPr>
        <w:tab/>
        <w:t>O proponente deverá especificar a marca dos produtos ofertados.</w:t>
      </w:r>
    </w:p>
    <w:p w:rsidR="00623268" w:rsidRDefault="00623268" w:rsidP="00623268">
      <w:pPr>
        <w:pStyle w:val="ParagraphStyle"/>
        <w:ind w:firstLine="720"/>
        <w:jc w:val="both"/>
        <w:rPr>
          <w:bCs/>
          <w:color w:val="000000"/>
        </w:rPr>
      </w:pPr>
    </w:p>
    <w:tbl>
      <w:tblPr>
        <w:tblW w:w="9118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40"/>
        <w:gridCol w:w="4378"/>
        <w:gridCol w:w="820"/>
        <w:gridCol w:w="1023"/>
        <w:gridCol w:w="1023"/>
        <w:gridCol w:w="1134"/>
      </w:tblGrid>
      <w:tr w:rsidR="00495879" w:rsidRPr="00E122F9" w:rsidTr="00440C17">
        <w:trPr>
          <w:trHeight w:val="6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79" w:rsidRPr="00E122F9" w:rsidRDefault="00495879" w:rsidP="00440C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22F9">
              <w:rPr>
                <w:rFonts w:ascii="Arial" w:hAnsi="Arial" w:cs="Arial"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4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79" w:rsidRPr="00E122F9" w:rsidRDefault="00495879" w:rsidP="00440C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CE7">
              <w:rPr>
                <w:rFonts w:ascii="Arial" w:hAnsi="Arial" w:cs="Arial"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79" w:rsidRPr="00E122F9" w:rsidRDefault="00495879" w:rsidP="00440C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22F9">
              <w:rPr>
                <w:rFonts w:ascii="Arial" w:hAnsi="Arial" w:cs="Arial"/>
                <w:color w:val="000000"/>
                <w:sz w:val="20"/>
                <w:szCs w:val="20"/>
              </w:rPr>
              <w:t>QTDE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5879" w:rsidRDefault="00495879" w:rsidP="00440C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JOGOS</w:t>
            </w:r>
          </w:p>
          <w:p w:rsidR="00495879" w:rsidRPr="00E122F9" w:rsidRDefault="00495879" w:rsidP="00440C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79" w:rsidRPr="00E122F9" w:rsidRDefault="00495879" w:rsidP="00440C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22F9">
              <w:rPr>
                <w:rFonts w:ascii="Arial" w:hAnsi="Arial" w:cs="Arial"/>
                <w:color w:val="000000"/>
                <w:sz w:val="20"/>
                <w:szCs w:val="20"/>
              </w:rPr>
              <w:t>VALOR UNIT.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79" w:rsidRPr="00E122F9" w:rsidRDefault="00495879" w:rsidP="00440C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22F9">
              <w:rPr>
                <w:rFonts w:ascii="Arial" w:hAnsi="Arial" w:cs="Arial"/>
                <w:color w:val="000000"/>
                <w:sz w:val="20"/>
                <w:szCs w:val="20"/>
              </w:rPr>
              <w:t>VALOR TOTAL</w:t>
            </w:r>
          </w:p>
        </w:tc>
      </w:tr>
      <w:tr w:rsidR="00495879" w:rsidRPr="00E122F9" w:rsidTr="00440C17">
        <w:trPr>
          <w:trHeight w:val="101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879" w:rsidRPr="00E122F9" w:rsidRDefault="00495879" w:rsidP="00440C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22F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879" w:rsidRPr="00E122F9" w:rsidRDefault="00495879" w:rsidP="00440C1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22F9">
              <w:rPr>
                <w:rFonts w:ascii="Arial" w:hAnsi="Arial" w:cs="Arial"/>
                <w:color w:val="000000"/>
                <w:sz w:val="20"/>
                <w:szCs w:val="20"/>
              </w:rPr>
              <w:t>Serviços de Arbitragem, incluindo 02 árbitros, e 01 anotador, para realização de Campeonato de Futebol Sete Masculino Livre, Feminino e Veterano.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879" w:rsidRPr="00E122F9" w:rsidRDefault="00495879" w:rsidP="00440C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22F9"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5879" w:rsidRDefault="00495879" w:rsidP="00440C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95879" w:rsidRPr="00E122F9" w:rsidRDefault="00495879" w:rsidP="00440C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Jogos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879" w:rsidRPr="00E122F9" w:rsidRDefault="00495879" w:rsidP="00440C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879" w:rsidRPr="00E122F9" w:rsidRDefault="00495879" w:rsidP="00440C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95879" w:rsidRPr="00E122F9" w:rsidTr="00440C17">
        <w:trPr>
          <w:trHeight w:val="972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879" w:rsidRPr="00E122F9" w:rsidRDefault="00495879" w:rsidP="00440C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22F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879" w:rsidRPr="00E122F9" w:rsidRDefault="00495879" w:rsidP="00440C1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22F9">
              <w:rPr>
                <w:rFonts w:ascii="Arial" w:hAnsi="Arial" w:cs="Arial"/>
                <w:color w:val="000000"/>
                <w:sz w:val="20"/>
                <w:szCs w:val="20"/>
              </w:rPr>
              <w:t>Serviços de Arbitragem, incluindo 02 árbitros, e 01 anotador, para realização de Campeonato de Futsal Masculino Livre, Feminino e Veterano.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879" w:rsidRPr="00E122F9" w:rsidRDefault="00495879" w:rsidP="00440C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22F9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5879" w:rsidRDefault="00495879" w:rsidP="00440C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95879" w:rsidRPr="00E122F9" w:rsidRDefault="00495879" w:rsidP="00440C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Jogos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879" w:rsidRPr="00E122F9" w:rsidRDefault="00495879" w:rsidP="00440C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879" w:rsidRPr="00E122F9" w:rsidRDefault="00495879" w:rsidP="00440C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95879" w:rsidRPr="00E122F9" w:rsidTr="00440C17">
        <w:trPr>
          <w:trHeight w:val="986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879" w:rsidRPr="00E122F9" w:rsidRDefault="00495879" w:rsidP="00440C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22F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879" w:rsidRPr="00E122F9" w:rsidRDefault="00495879" w:rsidP="00440C1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22F9">
              <w:rPr>
                <w:rFonts w:ascii="Arial" w:hAnsi="Arial" w:cs="Arial"/>
                <w:color w:val="000000"/>
                <w:sz w:val="20"/>
                <w:szCs w:val="20"/>
              </w:rPr>
              <w:t>Serviços de Arbitragem, incluindo 02 árbitros, e 01 anotador, para realização de Campeonato de Vôlei Masculino Livre, Feminino e Veterano.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879" w:rsidRPr="00E122F9" w:rsidRDefault="00495879" w:rsidP="00440C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22F9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5879" w:rsidRDefault="00495879" w:rsidP="00440C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95879" w:rsidRPr="00E122F9" w:rsidRDefault="00495879" w:rsidP="00440C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Jogos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879" w:rsidRPr="00E122F9" w:rsidRDefault="00495879" w:rsidP="00440C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879" w:rsidRPr="00E122F9" w:rsidRDefault="00495879" w:rsidP="00440C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95879" w:rsidRPr="00E122F9" w:rsidTr="00440C17">
        <w:trPr>
          <w:trHeight w:val="986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879" w:rsidRPr="00E122F9" w:rsidRDefault="00495879" w:rsidP="00440C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22F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879" w:rsidRPr="00E122F9" w:rsidRDefault="00495879" w:rsidP="00440C1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22F9">
              <w:rPr>
                <w:rFonts w:ascii="Arial" w:hAnsi="Arial" w:cs="Arial"/>
                <w:color w:val="000000"/>
                <w:sz w:val="20"/>
                <w:szCs w:val="20"/>
              </w:rPr>
              <w:t>Serviços de Arbitragem, incluindo 02 árbitros, e 01 anotador, para realização de Campeonato de Futsal Base (sub 6 a sub 17).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879" w:rsidRPr="00E122F9" w:rsidRDefault="00495879" w:rsidP="00440C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22F9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5879" w:rsidRDefault="00495879" w:rsidP="00440C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95879" w:rsidRPr="00E122F9" w:rsidRDefault="00495879" w:rsidP="00440C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Jogos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879" w:rsidRPr="00E122F9" w:rsidRDefault="00495879" w:rsidP="00440C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879" w:rsidRPr="00E122F9" w:rsidRDefault="00495879" w:rsidP="00440C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95879" w:rsidRPr="00E122F9" w:rsidTr="00440C17">
        <w:trPr>
          <w:trHeight w:val="1267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879" w:rsidRPr="00E122F9" w:rsidRDefault="00495879" w:rsidP="00440C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22F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879" w:rsidRPr="00E122F9" w:rsidRDefault="00495879" w:rsidP="00440C1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Serviços de </w:t>
            </w:r>
            <w:r w:rsidRPr="00B4371B">
              <w:rPr>
                <w:rFonts w:ascii="Arial" w:hAnsi="Arial" w:cs="Arial"/>
                <w:color w:val="000000"/>
                <w:sz w:val="20"/>
                <w:szCs w:val="20"/>
              </w:rPr>
              <w:t xml:space="preserve">Arbitragem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 auxiliar na organização para </w:t>
            </w:r>
            <w:r w:rsidRPr="00B4371B">
              <w:rPr>
                <w:rFonts w:ascii="Arial" w:hAnsi="Arial" w:cs="Arial"/>
                <w:color w:val="000000"/>
                <w:sz w:val="20"/>
                <w:szCs w:val="20"/>
              </w:rPr>
              <w:t xml:space="preserve">realização de campeonato de Bocha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(incluindo o local para realização do campeonato, sorteio, formação dos grupos</w:t>
            </w:r>
            <w:r w:rsidRPr="00B4371B">
              <w:rPr>
                <w:rFonts w:ascii="Arial" w:hAnsi="Arial" w:cs="Arial"/>
                <w:color w:val="000000"/>
                <w:sz w:val="20"/>
                <w:szCs w:val="20"/>
              </w:rPr>
              <w:t xml:space="preserve"> e a tabela dos jogos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879" w:rsidRPr="00E122F9" w:rsidRDefault="00495879" w:rsidP="00440C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5879" w:rsidRDefault="00495879" w:rsidP="00440C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95879" w:rsidRPr="00E122F9" w:rsidRDefault="00495879" w:rsidP="00440C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Jogos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879" w:rsidRPr="00E122F9" w:rsidRDefault="00495879" w:rsidP="00440C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879" w:rsidRPr="00E122F9" w:rsidRDefault="00495879" w:rsidP="00440C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623268" w:rsidRDefault="00623268" w:rsidP="00623268">
      <w:pPr>
        <w:pStyle w:val="ParagraphStyle"/>
        <w:ind w:firstLine="720"/>
        <w:jc w:val="both"/>
        <w:rPr>
          <w:bCs/>
          <w:color w:val="000000"/>
        </w:rPr>
      </w:pPr>
    </w:p>
    <w:p w:rsidR="00623268" w:rsidRPr="001511C3" w:rsidRDefault="00623268" w:rsidP="00623268">
      <w:pPr>
        <w:pStyle w:val="ParagraphStyle"/>
        <w:ind w:firstLine="720"/>
        <w:jc w:val="both"/>
        <w:rPr>
          <w:bCs/>
          <w:color w:val="000000"/>
        </w:rPr>
      </w:pPr>
      <w:r w:rsidRPr="001511C3">
        <w:rPr>
          <w:bCs/>
          <w:color w:val="000000"/>
        </w:rPr>
        <w:t xml:space="preserve">Nos propomos a </w:t>
      </w:r>
      <w:r>
        <w:rPr>
          <w:bCs/>
          <w:color w:val="000000"/>
        </w:rPr>
        <w:t>fornecer os produtos</w:t>
      </w:r>
      <w:r w:rsidRPr="001511C3">
        <w:rPr>
          <w:bCs/>
          <w:color w:val="000000"/>
        </w:rPr>
        <w:t>, concordando com o prazo de pagamento e demais condições estabelecidas no edital.</w:t>
      </w:r>
    </w:p>
    <w:p w:rsidR="00623268" w:rsidRPr="001511C3" w:rsidRDefault="00623268" w:rsidP="00623268">
      <w:pPr>
        <w:pStyle w:val="ParagraphStyle"/>
        <w:ind w:firstLine="720"/>
        <w:jc w:val="both"/>
        <w:rPr>
          <w:bCs/>
          <w:color w:val="000000"/>
        </w:rPr>
      </w:pPr>
    </w:p>
    <w:p w:rsidR="00623268" w:rsidRPr="001511C3" w:rsidRDefault="00623268" w:rsidP="00623268">
      <w:pPr>
        <w:pStyle w:val="ParagraphStyle"/>
        <w:ind w:firstLine="720"/>
        <w:jc w:val="both"/>
        <w:rPr>
          <w:bCs/>
          <w:color w:val="000000"/>
        </w:rPr>
      </w:pPr>
      <w:r w:rsidRPr="001511C3">
        <w:rPr>
          <w:bCs/>
          <w:color w:val="000000"/>
        </w:rPr>
        <w:t>Validade da Proposta: _______/ _______/___________</w:t>
      </w:r>
    </w:p>
    <w:p w:rsidR="00623268" w:rsidRDefault="00623268" w:rsidP="00623268">
      <w:pPr>
        <w:pStyle w:val="ParagraphStyle"/>
        <w:spacing w:line="480" w:lineRule="auto"/>
        <w:ind w:firstLine="720"/>
        <w:jc w:val="both"/>
        <w:rPr>
          <w:bCs/>
          <w:color w:val="000000"/>
        </w:rPr>
      </w:pPr>
    </w:p>
    <w:p w:rsidR="00623268" w:rsidRPr="001511C3" w:rsidRDefault="00623268" w:rsidP="00623268">
      <w:pPr>
        <w:pStyle w:val="ParagraphStyle"/>
        <w:spacing w:line="480" w:lineRule="auto"/>
        <w:ind w:firstLine="720"/>
        <w:jc w:val="both"/>
        <w:rPr>
          <w:bCs/>
          <w:color w:val="000000"/>
        </w:rPr>
      </w:pPr>
      <w:r w:rsidRPr="001511C3">
        <w:rPr>
          <w:bCs/>
          <w:color w:val="000000"/>
        </w:rPr>
        <w:t>_____________________, ___ de _______________ de 201X</w:t>
      </w:r>
    </w:p>
    <w:p w:rsidR="00623268" w:rsidRPr="001511C3" w:rsidRDefault="00623268" w:rsidP="00623268">
      <w:pPr>
        <w:pStyle w:val="ParagraphStyle"/>
        <w:spacing w:line="480" w:lineRule="auto"/>
        <w:jc w:val="center"/>
        <w:rPr>
          <w:b/>
          <w:bCs/>
          <w:color w:val="000000"/>
        </w:rPr>
      </w:pPr>
      <w:r w:rsidRPr="001511C3">
        <w:rPr>
          <w:b/>
          <w:bCs/>
          <w:color w:val="000000"/>
        </w:rPr>
        <w:t>Assinatura do representante</w:t>
      </w:r>
      <w:r>
        <w:rPr>
          <w:b/>
          <w:bCs/>
          <w:color w:val="000000"/>
        </w:rPr>
        <w:t xml:space="preserve">                                                                                        </w:t>
      </w:r>
      <w:r w:rsidRPr="001511C3">
        <w:rPr>
          <w:b/>
          <w:bCs/>
          <w:color w:val="000000"/>
        </w:rPr>
        <w:t>Carimbo do CNPJ</w:t>
      </w:r>
    </w:p>
    <w:p w:rsidR="00623268" w:rsidRDefault="00623268" w:rsidP="00623268">
      <w:pPr>
        <w:spacing w:line="276" w:lineRule="auto"/>
        <w:jc w:val="center"/>
        <w:rPr>
          <w:rFonts w:ascii="Arial" w:hAnsi="Arial" w:cs="Arial"/>
          <w:b/>
          <w:bCs/>
        </w:rPr>
      </w:pPr>
    </w:p>
    <w:p w:rsidR="00D73528" w:rsidRDefault="00D73528"/>
    <w:sectPr w:rsidR="00D73528" w:rsidSect="00623268">
      <w:headerReference w:type="default" r:id="rId6"/>
      <w:pgSz w:w="11906" w:h="16838"/>
      <w:pgMar w:top="283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4786" w:rsidRDefault="00464786" w:rsidP="00623268">
      <w:r>
        <w:separator/>
      </w:r>
    </w:p>
  </w:endnote>
  <w:endnote w:type="continuationSeparator" w:id="1">
    <w:p w:rsidR="00464786" w:rsidRDefault="00464786" w:rsidP="006232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4786" w:rsidRDefault="00464786" w:rsidP="00623268">
      <w:r>
        <w:separator/>
      </w:r>
    </w:p>
  </w:footnote>
  <w:footnote w:type="continuationSeparator" w:id="1">
    <w:p w:rsidR="00464786" w:rsidRDefault="00464786" w:rsidP="006232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268" w:rsidRDefault="00623268">
    <w:pPr>
      <w:pStyle w:val="Cabealho"/>
    </w:pPr>
    <w:r>
      <w:t xml:space="preserve">      </w:t>
    </w:r>
  </w:p>
  <w:p w:rsidR="00623268" w:rsidRDefault="00623268">
    <w:pPr>
      <w:pStyle w:val="Cabealho"/>
    </w:pPr>
    <w:r>
      <w:t xml:space="preserve">           </w:t>
    </w:r>
    <w:r w:rsidR="0077027E">
      <w:t xml:space="preserve">  </w:t>
    </w:r>
    <w:r w:rsidR="0077027E" w:rsidRPr="0077027E">
      <w:drawing>
        <wp:inline distT="0" distB="0" distL="0" distR="0">
          <wp:extent cx="5400675" cy="952500"/>
          <wp:effectExtent l="19050" t="0" r="9525" b="0"/>
          <wp:docPr id="7" name="Imagem 1" descr="LOGO IBEMA ADEL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OGO IBEMA ADEL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623268"/>
    <w:rsid w:val="002A1AAA"/>
    <w:rsid w:val="00464786"/>
    <w:rsid w:val="00495879"/>
    <w:rsid w:val="00623268"/>
    <w:rsid w:val="0077027E"/>
    <w:rsid w:val="008A59D1"/>
    <w:rsid w:val="00BF34D0"/>
    <w:rsid w:val="00C476CE"/>
    <w:rsid w:val="00D73528"/>
    <w:rsid w:val="00F639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2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uiPriority w:val="99"/>
    <w:rsid w:val="006232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paragraph" w:customStyle="1" w:styleId="Centered">
    <w:name w:val="Centered"/>
    <w:uiPriority w:val="99"/>
    <w:rsid w:val="0062326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semiHidden/>
    <w:unhideWhenUsed/>
    <w:rsid w:val="0062326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623268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62326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623268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2326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23268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232</Words>
  <Characters>1256</Characters>
  <Application>Microsoft Office Word</Application>
  <DocSecurity>0</DocSecurity>
  <Lines>10</Lines>
  <Paragraphs>2</Paragraphs>
  <ScaleCrop>false</ScaleCrop>
  <Company/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marlid</dc:creator>
  <cp:lastModifiedBy>marlid</cp:lastModifiedBy>
  <cp:revision>8</cp:revision>
  <dcterms:created xsi:type="dcterms:W3CDTF">2017-06-28T18:57:00Z</dcterms:created>
  <dcterms:modified xsi:type="dcterms:W3CDTF">2017-06-29T17:00:00Z</dcterms:modified>
</cp:coreProperties>
</file>