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7D" w:rsidRPr="00F91B09" w:rsidRDefault="0019667D" w:rsidP="0019667D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F91B09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15</w:t>
      </w:r>
      <w:r w:rsidRPr="00F91B0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19667D" w:rsidRPr="00F91B09" w:rsidRDefault="0019667D" w:rsidP="0019667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MODELO DE PROPOSTA E RELAÇÃO DOS SERVIÇOS LICITADOS</w:t>
      </w:r>
    </w:p>
    <w:p w:rsidR="0019667D" w:rsidRDefault="0019667D" w:rsidP="0019667D">
      <w:pPr>
        <w:pStyle w:val="ParagraphStyle"/>
        <w:jc w:val="both"/>
        <w:rPr>
          <w:bCs/>
          <w:color w:val="000000"/>
        </w:rPr>
      </w:pPr>
      <w:r w:rsidRPr="00F91B09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19667D" w:rsidRDefault="0019667D" w:rsidP="0019667D">
      <w:pPr>
        <w:pStyle w:val="ParagraphStyle"/>
        <w:jc w:val="both"/>
        <w:rPr>
          <w:bCs/>
          <w:color w:val="000000"/>
        </w:rPr>
      </w:pPr>
    </w:p>
    <w:tbl>
      <w:tblPr>
        <w:tblW w:w="9990" w:type="dxa"/>
        <w:tblLook w:val="0000"/>
      </w:tblPr>
      <w:tblGrid>
        <w:gridCol w:w="790"/>
        <w:gridCol w:w="6932"/>
        <w:gridCol w:w="1070"/>
        <w:gridCol w:w="1198"/>
      </w:tblGrid>
      <w:tr w:rsidR="0019667D" w:rsidRPr="007556D5" w:rsidTr="00830A24">
        <w:trPr>
          <w:trHeight w:val="4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  <w:b/>
              </w:rPr>
              <w:t>ESPECIFICAÇÃO DO MATERIAL/PRODUTO/SERVIÇO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Default="0019667D" w:rsidP="00830A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19667D" w:rsidRPr="007556D5" w:rsidTr="00830A24">
        <w:trPr>
          <w:trHeight w:val="2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Default="0019667D" w:rsidP="00830A24">
            <w:pPr>
              <w:jc w:val="center"/>
              <w:rPr>
                <w:rFonts w:ascii="Arial" w:hAnsi="Arial" w:cs="Arial"/>
              </w:rPr>
            </w:pPr>
          </w:p>
          <w:p w:rsidR="0019667D" w:rsidRDefault="0019667D" w:rsidP="00830A24">
            <w:pPr>
              <w:jc w:val="center"/>
              <w:rPr>
                <w:rFonts w:ascii="Arial" w:hAnsi="Arial" w:cs="Arial"/>
              </w:rPr>
            </w:pPr>
          </w:p>
          <w:p w:rsidR="0019667D" w:rsidRDefault="0019667D" w:rsidP="00830A24">
            <w:pPr>
              <w:jc w:val="center"/>
              <w:rPr>
                <w:rFonts w:ascii="Arial" w:hAnsi="Arial" w:cs="Arial"/>
              </w:rPr>
            </w:pPr>
          </w:p>
          <w:p w:rsidR="0019667D" w:rsidRDefault="0019667D" w:rsidP="00830A24">
            <w:pPr>
              <w:jc w:val="center"/>
              <w:rPr>
                <w:rFonts w:ascii="Arial" w:hAnsi="Arial" w:cs="Arial"/>
              </w:rPr>
            </w:pPr>
          </w:p>
          <w:p w:rsidR="0019667D" w:rsidRDefault="0019667D" w:rsidP="00830A24">
            <w:pPr>
              <w:jc w:val="center"/>
              <w:rPr>
                <w:rFonts w:ascii="Arial" w:hAnsi="Arial" w:cs="Arial"/>
              </w:rPr>
            </w:pPr>
          </w:p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Default="0019667D" w:rsidP="00830A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CONTRATAÇÃO DE EMPRESA PARA EXECUÇÃO DE SERVIÇOS PARA REVITALIZAÇÃO DA PARTE EXTERNA DO HOSPITAL FELICITA SANSON ARROSI, estando inclusas nas responsabilidades da empresa custos com deslocamento, encargos previdenciários e trabalhistas, disponibilização de mão-de-obra, ferramentas, equipamentos e </w:t>
            </w:r>
            <w:proofErr w:type="spellStart"/>
            <w:r>
              <w:rPr>
                <w:rFonts w:ascii="Arial" w:hAnsi="Arial" w:cs="Arial"/>
                <w:b/>
              </w:rPr>
              <w:t>epi’s</w:t>
            </w:r>
            <w:proofErr w:type="spellEnd"/>
            <w:r>
              <w:rPr>
                <w:rFonts w:ascii="Arial" w:hAnsi="Arial" w:cs="Arial"/>
                <w:b/>
              </w:rPr>
              <w:t>, e materiais tais como lixa, pincel, rolo de pintura, e quaisquer outros que sejam necessários, exceto os abaixo listados cujo fornecimento é responsabilidade do Município.</w:t>
            </w:r>
          </w:p>
          <w:p w:rsidR="0019667D" w:rsidRDefault="0019667D" w:rsidP="00830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Tinta, textura, solvente, selador, fita crepe.</w:t>
            </w:r>
          </w:p>
          <w:p w:rsidR="0019667D" w:rsidRPr="008E6C2B" w:rsidRDefault="0019667D" w:rsidP="00830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Os serviços a </w:t>
            </w:r>
            <w:proofErr w:type="gramStart"/>
            <w:r>
              <w:rPr>
                <w:rFonts w:ascii="Arial" w:hAnsi="Arial" w:cs="Arial"/>
                <w:b/>
              </w:rPr>
              <w:t>serem</w:t>
            </w:r>
            <w:proofErr w:type="gramEnd"/>
            <w:r>
              <w:rPr>
                <w:rFonts w:ascii="Arial" w:hAnsi="Arial" w:cs="Arial"/>
                <w:b/>
              </w:rPr>
              <w:t xml:space="preserve"> executados o deverão ser de acordo com memorial descritivo do setor de engenharia do Município.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667D" w:rsidRPr="001D707C" w:rsidTr="00830A24">
        <w:trPr>
          <w:trHeight w:val="2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1D707C" w:rsidRDefault="0019667D" w:rsidP="00830A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1D707C" w:rsidRDefault="0019667D" w:rsidP="00830A24">
            <w:pPr>
              <w:rPr>
                <w:rFonts w:ascii="Arial" w:hAnsi="Arial" w:cs="Arial"/>
                <w:b/>
              </w:rPr>
            </w:pPr>
            <w:r w:rsidRPr="001D707C">
              <w:rPr>
                <w:rFonts w:ascii="Arial" w:hAnsi="Arial" w:cs="Arial"/>
                <w:b/>
              </w:rPr>
              <w:t>Os serviços a serem executados são os abaixo descritos: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1D707C" w:rsidRDefault="0019667D" w:rsidP="00830A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707C">
              <w:rPr>
                <w:rFonts w:ascii="Arial" w:hAnsi="Arial" w:cs="Arial"/>
                <w:b/>
              </w:rPr>
              <w:t>Qtde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1D707C" w:rsidRDefault="0019667D" w:rsidP="00830A24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707C">
              <w:rPr>
                <w:rFonts w:ascii="Arial" w:hAnsi="Arial" w:cs="Arial"/>
                <w:b/>
              </w:rPr>
              <w:t>Unid</w:t>
            </w:r>
            <w:proofErr w:type="spellEnd"/>
          </w:p>
        </w:tc>
      </w:tr>
      <w:tr w:rsidR="0019667D" w:rsidRPr="007556D5" w:rsidTr="00830A24">
        <w:trPr>
          <w:trHeight w:val="2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Paredes Externas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1.235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Textura Paredes Externas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1.235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Lavagem Telhado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1.200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Telhado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2.399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Janelas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216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Piso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365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</w:t>
            </w:r>
            <w:proofErr w:type="spellStart"/>
            <w:r w:rsidRPr="007556D5">
              <w:rPr>
                <w:rFonts w:ascii="Arial" w:hAnsi="Arial" w:cs="Arial"/>
              </w:rPr>
              <w:t>Paver</w:t>
            </w:r>
            <w:proofErr w:type="spellEnd"/>
            <w:r w:rsidRPr="007556D5">
              <w:rPr>
                <w:rFonts w:ascii="Arial" w:hAnsi="Arial" w:cs="Arial"/>
              </w:rPr>
              <w:t xml:space="preserve">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1.400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Palanques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240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Pintura Cerca (Mão de Obra por </w:t>
            </w: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  <w:r w:rsidRPr="007556D5">
              <w:rPr>
                <w:rFonts w:ascii="Arial" w:hAnsi="Arial"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Lixamento</w:t>
            </w:r>
            <w:proofErr w:type="spellEnd"/>
            <w:r w:rsidRPr="007556D5">
              <w:rPr>
                <w:rFonts w:ascii="Arial" w:hAnsi="Arial" w:cs="Arial"/>
              </w:rPr>
              <w:t xml:space="preserve"> e aplicação de massa partes soltas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Raspagem e </w:t>
            </w:r>
            <w:proofErr w:type="spellStart"/>
            <w:r w:rsidRPr="007556D5">
              <w:rPr>
                <w:rFonts w:ascii="Arial" w:hAnsi="Arial" w:cs="Arial"/>
              </w:rPr>
              <w:t>Lixamento</w:t>
            </w:r>
            <w:proofErr w:type="spellEnd"/>
            <w:r w:rsidRPr="007556D5">
              <w:rPr>
                <w:rFonts w:ascii="Arial" w:hAnsi="Arial" w:cs="Arial"/>
              </w:rPr>
              <w:t xml:space="preserve"> p/ aplicação de textura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400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Conserto de grade de tela, num total de aproximadamente 100m², conforme memorial descritivo e edital, sendo serviços de esticar, prender nas laterais, emenda com arame onde danificado. Telas instaladas nas janelas do Hospital.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Retirada de </w:t>
            </w:r>
            <w:proofErr w:type="spellStart"/>
            <w:r w:rsidRPr="007556D5">
              <w:rPr>
                <w:rFonts w:ascii="Arial" w:hAnsi="Arial" w:cs="Arial"/>
              </w:rPr>
              <w:t>Paver</w:t>
            </w:r>
            <w:proofErr w:type="spellEnd"/>
            <w:r w:rsidRPr="007556D5">
              <w:rPr>
                <w:rFonts w:ascii="Arial" w:hAnsi="Arial" w:cs="Arial"/>
              </w:rPr>
              <w:t xml:space="preserve"> e Limpeza do terreno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Assentamento de </w:t>
            </w:r>
            <w:proofErr w:type="spellStart"/>
            <w:r w:rsidRPr="007556D5">
              <w:rPr>
                <w:rFonts w:ascii="Arial" w:hAnsi="Arial" w:cs="Arial"/>
              </w:rPr>
              <w:t>Paver</w:t>
            </w:r>
            <w:proofErr w:type="spellEnd"/>
            <w:r w:rsidRPr="007556D5">
              <w:rPr>
                <w:rFonts w:ascii="Arial" w:hAnsi="Arial" w:cs="Arial"/>
              </w:rPr>
              <w:t xml:space="preserve"> e preparação do terreno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proofErr w:type="spellStart"/>
            <w:r w:rsidRPr="007556D5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19667D" w:rsidRPr="007556D5" w:rsidTr="00830A2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both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 xml:space="preserve">Serviços de </w:t>
            </w:r>
            <w:proofErr w:type="spellStart"/>
            <w:r w:rsidRPr="007556D5">
              <w:rPr>
                <w:rFonts w:ascii="Arial" w:hAnsi="Arial" w:cs="Arial"/>
              </w:rPr>
              <w:t>Requadro</w:t>
            </w:r>
            <w:proofErr w:type="spellEnd"/>
            <w:r w:rsidRPr="007556D5">
              <w:rPr>
                <w:rFonts w:ascii="Arial" w:hAnsi="Arial" w:cs="Arial"/>
              </w:rPr>
              <w:t xml:space="preserve"> em Portas com vistas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snapToGrid w:val="0"/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01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D" w:rsidRPr="007556D5" w:rsidRDefault="0019667D" w:rsidP="00830A24">
            <w:pPr>
              <w:jc w:val="center"/>
              <w:rPr>
                <w:rFonts w:ascii="Arial" w:hAnsi="Arial" w:cs="Arial"/>
              </w:rPr>
            </w:pPr>
            <w:r w:rsidRPr="007556D5">
              <w:rPr>
                <w:rFonts w:ascii="Arial" w:hAnsi="Arial" w:cs="Arial"/>
              </w:rPr>
              <w:t>UN</w:t>
            </w:r>
          </w:p>
        </w:tc>
      </w:tr>
    </w:tbl>
    <w:p w:rsidR="0019667D" w:rsidRPr="00F91B09" w:rsidRDefault="0019667D" w:rsidP="0019667D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</w:t>
      </w:r>
      <w:r w:rsidRPr="00F91B09">
        <w:rPr>
          <w:rFonts w:ascii="Arial" w:hAnsi="Arial" w:cs="Arial"/>
          <w:color w:val="000000"/>
        </w:rPr>
        <w:t xml:space="preserve">, que em nosso preço estão incluídos todos os custos diretos e indiretos para perfeito fornecimento do serviço,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</w:t>
      </w:r>
      <w:r w:rsidRPr="00F91B09">
        <w:rPr>
          <w:rFonts w:ascii="Arial" w:hAnsi="Arial" w:cs="Arial"/>
          <w:color w:val="000000"/>
        </w:rPr>
        <w:lastRenderedPageBreak/>
        <w:t xml:space="preserve">bem como todos os custos necessários para atendimento às exigências e determinações do Edital; </w:t>
      </w:r>
    </w:p>
    <w:p w:rsidR="0019667D" w:rsidRPr="00F91B09" w:rsidRDefault="0019667D" w:rsidP="0019667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 ainda, que:</w:t>
      </w:r>
    </w:p>
    <w:p w:rsidR="0019667D" w:rsidRPr="00F91B09" w:rsidRDefault="0019667D" w:rsidP="001966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color w:val="000000"/>
        </w:rPr>
        <w:t>a) Temos pleno conhecimento do objeto;</w:t>
      </w:r>
      <w:r w:rsidRPr="00F91B09">
        <w:rPr>
          <w:rFonts w:ascii="Arial" w:hAnsi="Arial" w:cs="Arial"/>
        </w:rPr>
        <w:t xml:space="preserve"> de</w:t>
      </w:r>
      <w:r w:rsidRPr="00F91B09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19667D" w:rsidRPr="00F91B09" w:rsidRDefault="0019667D" w:rsidP="001966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19667D" w:rsidRPr="00F91B09" w:rsidRDefault="0019667D" w:rsidP="001966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19667D" w:rsidRPr="00F91B09" w:rsidRDefault="0019667D" w:rsidP="001966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19667D" w:rsidRPr="00F91B09" w:rsidRDefault="0019667D" w:rsidP="001966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iCs/>
        </w:rPr>
        <w:t>e) Declaramos que esta proposta tem o prazo de validade mínima de ___ (____________) dias.</w:t>
      </w:r>
    </w:p>
    <w:p w:rsidR="0019667D" w:rsidRPr="00F91B09" w:rsidRDefault="0019667D" w:rsidP="0019667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F91B09">
        <w:rPr>
          <w:bCs/>
          <w:color w:val="000000"/>
        </w:rPr>
        <w:t>_____________________, ___ de _______________ de 201X</w:t>
      </w:r>
    </w:p>
    <w:p w:rsidR="0019667D" w:rsidRPr="00F91B09" w:rsidRDefault="0019667D" w:rsidP="0019667D">
      <w:pPr>
        <w:pStyle w:val="ParagraphStyle"/>
        <w:jc w:val="center"/>
        <w:rPr>
          <w:b/>
          <w:bCs/>
          <w:color w:val="000000"/>
        </w:rPr>
      </w:pPr>
    </w:p>
    <w:p w:rsidR="0019667D" w:rsidRPr="00F91B09" w:rsidRDefault="0019667D" w:rsidP="0019667D">
      <w:pPr>
        <w:pStyle w:val="ParagraphStyle"/>
        <w:jc w:val="center"/>
        <w:rPr>
          <w:b/>
          <w:bCs/>
          <w:color w:val="000000"/>
        </w:rPr>
      </w:pPr>
    </w:p>
    <w:p w:rsidR="0019667D" w:rsidRPr="00F91B09" w:rsidRDefault="0019667D" w:rsidP="0019667D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Assinatura do representante</w:t>
      </w:r>
    </w:p>
    <w:p w:rsidR="003B68D1" w:rsidRDefault="0019667D" w:rsidP="0019667D">
      <w:pPr>
        <w:pStyle w:val="ParagraphStyle"/>
        <w:jc w:val="center"/>
      </w:pPr>
      <w:r w:rsidRPr="00F91B09">
        <w:rPr>
          <w:b/>
          <w:bCs/>
          <w:color w:val="000000"/>
        </w:rPr>
        <w:t>Carimbo do CNPJ</w:t>
      </w:r>
    </w:p>
    <w:sectPr w:rsidR="003B68D1" w:rsidSect="0019667D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7D" w:rsidRDefault="0019667D" w:rsidP="0019667D">
      <w:r>
        <w:separator/>
      </w:r>
    </w:p>
  </w:endnote>
  <w:endnote w:type="continuationSeparator" w:id="1">
    <w:p w:rsidR="0019667D" w:rsidRDefault="0019667D" w:rsidP="0019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7D" w:rsidRDefault="0019667D" w:rsidP="0019667D">
      <w:r>
        <w:separator/>
      </w:r>
    </w:p>
  </w:footnote>
  <w:footnote w:type="continuationSeparator" w:id="1">
    <w:p w:rsidR="0019667D" w:rsidRDefault="0019667D" w:rsidP="00196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7D" w:rsidRPr="0019667D" w:rsidRDefault="0019667D">
    <w:pPr>
      <w:pStyle w:val="Cabealho"/>
      <w:rPr>
        <w:lang w:val="pt-BR"/>
      </w:rPr>
    </w:pPr>
    <w:r>
      <w:rPr>
        <w:lang w:val="pt-BR"/>
      </w:rPr>
      <w:t xml:space="preserve">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67D"/>
    <w:rsid w:val="0019667D"/>
    <w:rsid w:val="003B68D1"/>
    <w:rsid w:val="008C4C20"/>
    <w:rsid w:val="00D2033C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19667D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1966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196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66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66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6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2020-05-18T18:30:00Z</dcterms:created>
  <dcterms:modified xsi:type="dcterms:W3CDTF">2020-05-18T18:31:00Z</dcterms:modified>
</cp:coreProperties>
</file>