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79" w:rsidRPr="00DF5A44" w:rsidRDefault="00FA6F79" w:rsidP="00FA6F79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FA6F79" w:rsidRPr="00DF5A44" w:rsidRDefault="00FA6F79" w:rsidP="00FA6F79">
      <w:pPr>
        <w:jc w:val="center"/>
        <w:rPr>
          <w:rFonts w:ascii="Arial" w:hAnsi="Arial" w:cs="Arial"/>
          <w:b/>
        </w:rPr>
      </w:pPr>
      <w:r>
        <w:rPr>
          <w:noProof/>
        </w:rPr>
        <w:pict>
          <v:line id="Conector reto 7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6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FA6F79" w:rsidRPr="00DF5A44" w:rsidRDefault="00FA6F79" w:rsidP="00FA6F79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FA6F79" w:rsidRPr="00DF5A44" w:rsidRDefault="00FA6F79" w:rsidP="00FA6F79">
      <w:pPr>
        <w:rPr>
          <w:rFonts w:ascii="Arial" w:hAnsi="Arial" w:cs="Arial"/>
        </w:rPr>
      </w:pPr>
      <w:r>
        <w:rPr>
          <w:noProof/>
        </w:rPr>
        <w:pict>
          <v:line id="Conector reto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Jh2XBEzAgAAbA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4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" o:allowincell="f" strokeweight="2pt">
            <v:stroke startarrowwidth="narrow" startarrowlength="short" endarrowwidth="narrow" endarrowlength="short"/>
          </v:line>
        </w:pict>
      </w:r>
    </w:p>
    <w:p w:rsidR="00FA6F79" w:rsidRPr="00DF5A44" w:rsidRDefault="00FA6F79" w:rsidP="00FA6F79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10/11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A6F79" w:rsidRPr="00B32185" w:rsidRDefault="00FA6F79" w:rsidP="00FA6F79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FA6F79" w:rsidRPr="00DF5A44" w:rsidRDefault="00FA6F79" w:rsidP="00FA6F79">
      <w:pPr>
        <w:rPr>
          <w:rFonts w:ascii="Arial" w:hAnsi="Arial" w:cs="Arial"/>
        </w:rPr>
      </w:pPr>
    </w:p>
    <w:p w:rsidR="00FA6F79" w:rsidRDefault="00FA6F79" w:rsidP="00FA6F79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24/11/2020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FA6F79" w:rsidRPr="00DF5A44" w:rsidRDefault="00FA6F79" w:rsidP="00FA6F79">
      <w:pPr>
        <w:rPr>
          <w:rFonts w:ascii="Arial" w:hAnsi="Arial" w:cs="Arial"/>
        </w:rPr>
      </w:pP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FA6F79" w:rsidRPr="00DF5A44" w:rsidRDefault="00FA6F79" w:rsidP="00FA6F79">
      <w:pPr>
        <w:rPr>
          <w:rFonts w:ascii="Arial" w:hAnsi="Arial" w:cs="Arial"/>
        </w:rPr>
      </w:pP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FA6F79" w:rsidRPr="00DF5A44" w:rsidRDefault="00FA6F79" w:rsidP="00FA6F79">
      <w:pPr>
        <w:rPr>
          <w:rFonts w:ascii="Arial" w:hAnsi="Arial" w:cs="Arial"/>
        </w:rPr>
      </w:pP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FA6F79" w:rsidRPr="00DF5A44" w:rsidRDefault="00FA6F79" w:rsidP="00FA6F79">
      <w:pPr>
        <w:rPr>
          <w:rFonts w:ascii="Arial" w:hAnsi="Arial" w:cs="Arial"/>
        </w:rPr>
      </w:pPr>
    </w:p>
    <w:p w:rsidR="00FA6F79" w:rsidRPr="00DF5A44" w:rsidRDefault="00FA6F79" w:rsidP="00FA6F79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FA6F79" w:rsidRPr="00DF5A44" w:rsidRDefault="00FA6F79" w:rsidP="00FA6F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FA6F79" w:rsidRPr="00DF5A44" w:rsidTr="00A901D0">
        <w:trPr>
          <w:trHeight w:val="2606"/>
        </w:trPr>
        <w:tc>
          <w:tcPr>
            <w:tcW w:w="4219" w:type="dxa"/>
          </w:tcPr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FA6F79" w:rsidRPr="00DF5A44" w:rsidRDefault="00FA6F79" w:rsidP="00A901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A6F79" w:rsidRPr="00DF5A44" w:rsidRDefault="00FA6F79" w:rsidP="00A901D0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FA6F79" w:rsidRPr="00DF5A44" w:rsidRDefault="00FA6F79" w:rsidP="00A901D0">
            <w:pPr>
              <w:rPr>
                <w:rFonts w:ascii="Arial" w:hAnsi="Arial" w:cs="Arial"/>
                <w:b/>
              </w:rPr>
            </w:pPr>
          </w:p>
          <w:p w:rsidR="00FA6F79" w:rsidRDefault="00FA6F79" w:rsidP="00A901D0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FA6F79" w:rsidRPr="00DF5A44" w:rsidRDefault="00FA6F79" w:rsidP="00A901D0">
            <w:pPr>
              <w:jc w:val="center"/>
              <w:rPr>
                <w:rFonts w:ascii="Arial" w:hAnsi="Arial" w:cs="Arial"/>
                <w:b/>
              </w:rPr>
            </w:pPr>
          </w:p>
          <w:p w:rsidR="00FA6F79" w:rsidRPr="000A6EFF" w:rsidRDefault="00FA6F79" w:rsidP="00A901D0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045F4A">
              <w:rPr>
                <w:rFonts w:ascii="Arial" w:hAnsi="Arial" w:cs="Arial"/>
                <w:b/>
              </w:rPr>
              <w:t>REGISTRO DE PREÇOS PARA FUTURA E EVENTUAL AQUISIÇÃO DE PEÇAS E SERVIÇOS PARA MANUTENÇÃO D</w:t>
            </w:r>
            <w:r>
              <w:rPr>
                <w:rFonts w:ascii="Arial" w:hAnsi="Arial" w:cs="Arial"/>
                <w:b/>
              </w:rPr>
              <w:t>AS MÁQUINAS</w:t>
            </w:r>
            <w:r w:rsidRPr="00045F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PESADAS </w:t>
            </w:r>
            <w:r w:rsidRPr="00045F4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O MUNICÍPIO</w:t>
            </w:r>
            <w:r w:rsidRPr="00BC1A55">
              <w:rPr>
                <w:rFonts w:ascii="Arial" w:hAnsi="Arial" w:cs="Arial"/>
                <w:b/>
              </w:rPr>
              <w:t>.</w:t>
            </w:r>
          </w:p>
          <w:p w:rsidR="00FA6F79" w:rsidRPr="00DF5A44" w:rsidRDefault="00FA6F79" w:rsidP="00A901D0">
            <w:pPr>
              <w:jc w:val="both"/>
              <w:rPr>
                <w:rFonts w:ascii="Arial" w:hAnsi="Arial" w:cs="Arial"/>
              </w:rPr>
            </w:pPr>
          </w:p>
        </w:tc>
      </w:tr>
    </w:tbl>
    <w:p w:rsidR="00FA6F79" w:rsidRPr="00DF5A44" w:rsidRDefault="00FA6F79" w:rsidP="00FA6F79">
      <w:pPr>
        <w:rPr>
          <w:rFonts w:ascii="Arial" w:hAnsi="Arial" w:cs="Arial"/>
        </w:rPr>
      </w:pPr>
    </w:p>
    <w:p w:rsidR="00FA6F79" w:rsidRPr="00DF5A44" w:rsidRDefault="00FA6F79" w:rsidP="00FA6F79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FA6F79" w:rsidRPr="00DF5A44" w:rsidRDefault="00FA6F79" w:rsidP="00FA6F7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FA6F79" w:rsidRPr="00DF5A44" w:rsidRDefault="00FA6F79" w:rsidP="00FA6F79">
      <w:pPr>
        <w:jc w:val="both"/>
        <w:rPr>
          <w:rFonts w:ascii="Arial" w:hAnsi="Arial" w:cs="Arial"/>
        </w:rPr>
      </w:pPr>
    </w:p>
    <w:p w:rsidR="00FA6F79" w:rsidRDefault="00FA6F79" w:rsidP="00FA6F7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FA6F79" w:rsidRPr="00952DF9" w:rsidRDefault="00FA6F79" w:rsidP="00FA6F7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FA6F79" w:rsidRPr="00DF5A44" w:rsidRDefault="00FA6F79" w:rsidP="00FA6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FA6F79" w:rsidRPr="00601257" w:rsidRDefault="00FA6F79" w:rsidP="00FA6F79"/>
    <w:p w:rsidR="003B68D1" w:rsidRDefault="003B68D1"/>
    <w:sectPr w:rsidR="003B68D1" w:rsidSect="00187D3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48" w:rsidRDefault="00FA6F79">
    <w:pPr>
      <w:pStyle w:val="Cabealho"/>
    </w:pPr>
    <w:r>
      <w:rPr>
        <w:lang w:val="pt-BR"/>
      </w:rPr>
      <w:t xml:space="preserve">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F79"/>
    <w:rsid w:val="002B462B"/>
    <w:rsid w:val="003B68D1"/>
    <w:rsid w:val="004E2BE8"/>
    <w:rsid w:val="006A273E"/>
    <w:rsid w:val="007A1FB2"/>
    <w:rsid w:val="008C4C20"/>
    <w:rsid w:val="00DE2C8F"/>
    <w:rsid w:val="00FA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FA6F79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FA6F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A6F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2020-11-11T19:25:00Z</dcterms:created>
  <dcterms:modified xsi:type="dcterms:W3CDTF">2020-11-11T19:26:00Z</dcterms:modified>
</cp:coreProperties>
</file>