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8D" w:rsidRPr="00AE1DD4" w:rsidRDefault="00DA1E8D" w:rsidP="00DA1E8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 xml:space="preserve">ANEXO I – PREGÃO Nº </w:t>
      </w:r>
      <w:r>
        <w:rPr>
          <w:b/>
          <w:bCs/>
          <w:color w:val="000000"/>
        </w:rPr>
        <w:t>59</w:t>
      </w:r>
      <w:r w:rsidRPr="00AE1DD4">
        <w:rPr>
          <w:b/>
          <w:bCs/>
          <w:color w:val="000000"/>
        </w:rPr>
        <w:t>/2021</w:t>
      </w:r>
    </w:p>
    <w:p w:rsidR="00DA1E8D" w:rsidRPr="00AE1DD4" w:rsidRDefault="00DA1E8D" w:rsidP="00DA1E8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MODELO DE PROPOSTA E RELAÇÃO DOS SERVIÇOS LICITADOS</w:t>
      </w:r>
    </w:p>
    <w:p w:rsidR="00DA1E8D" w:rsidRPr="00AE1DD4" w:rsidRDefault="00DA1E8D" w:rsidP="00DA1E8D">
      <w:pPr>
        <w:pStyle w:val="ParagraphStyle"/>
        <w:jc w:val="both"/>
        <w:rPr>
          <w:bCs/>
          <w:color w:val="000000"/>
        </w:rPr>
      </w:pPr>
      <w:r w:rsidRPr="00AE1DD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DA1E8D" w:rsidRPr="00AE1DD4" w:rsidRDefault="00DA1E8D" w:rsidP="00DA1E8D">
      <w:pPr>
        <w:pStyle w:val="ParagraphStyle"/>
        <w:jc w:val="both"/>
        <w:rPr>
          <w:bCs/>
          <w:color w:val="000000"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22"/>
        <w:gridCol w:w="923"/>
        <w:gridCol w:w="923"/>
        <w:gridCol w:w="4310"/>
        <w:gridCol w:w="1387"/>
        <w:gridCol w:w="1448"/>
      </w:tblGrid>
      <w:tr w:rsidR="00DA1E8D" w:rsidRPr="00AE1DD4" w:rsidTr="00F93D2B">
        <w:trPr>
          <w:trHeight w:val="734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UNID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 xml:space="preserve"> VALOR </w:t>
            </w:r>
            <w:r>
              <w:rPr>
                <w:rFonts w:ascii="Arial" w:hAnsi="Arial" w:cs="Arial"/>
                <w:b/>
                <w:bCs/>
                <w:color w:val="000000"/>
              </w:rPr>
              <w:t>UNIT.</w:t>
            </w:r>
            <w:r w:rsidRPr="00AE1DD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 xml:space="preserve">VALOR TOTAL </w:t>
            </w:r>
          </w:p>
        </w:tc>
      </w:tr>
      <w:tr w:rsidR="00DA1E8D" w:rsidRPr="00AE1DD4" w:rsidTr="00F93D2B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E1DD4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Unid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both"/>
              <w:rPr>
                <w:rFonts w:ascii="Arial" w:hAnsi="Arial" w:cs="Arial"/>
                <w:color w:val="000000"/>
              </w:rPr>
            </w:pPr>
            <w:r w:rsidRPr="00AE1DD4">
              <w:rPr>
                <w:rFonts w:ascii="Arial" w:hAnsi="Arial" w:cs="Arial"/>
                <w:b/>
              </w:rPr>
              <w:t xml:space="preserve">CONTRATAÇÃO DE EMPRESA, PARA </w:t>
            </w:r>
            <w:r>
              <w:rPr>
                <w:rFonts w:ascii="Arial" w:hAnsi="Arial" w:cs="Arial"/>
                <w:b/>
              </w:rPr>
              <w:t>FORNECIMENTO E INSTALAÇÃO DE PONTOS DE ENTREGA VOLUNTÁRIA – ECO PONTO</w:t>
            </w:r>
            <w:r w:rsidRPr="00AE1DD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38C8">
              <w:rPr>
                <w:rFonts w:ascii="Arial" w:hAnsi="Arial" w:cs="Arial"/>
                <w:b/>
              </w:rPr>
              <w:t>NOS TERMOS DO CONVÊNIO FIRMADO ENTRE O MUNICÍPIO E A ITAIPU BINACIONAL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E8D" w:rsidRPr="00AE1DD4" w:rsidRDefault="00DA1E8D" w:rsidP="00F93D2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A1E8D" w:rsidRPr="00AE1DD4" w:rsidRDefault="00DA1E8D" w:rsidP="00DA1E8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DA1E8D" w:rsidRPr="00AE1DD4" w:rsidRDefault="00DA1E8D" w:rsidP="00DA1E8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DA1E8D" w:rsidRPr="00AE1DD4" w:rsidRDefault="00DA1E8D" w:rsidP="00DA1E8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AE1DD4">
        <w:rPr>
          <w:rFonts w:ascii="Arial" w:hAnsi="Arial" w:cs="Arial"/>
          <w:iCs/>
          <w:lang w:val="pt-BR"/>
        </w:rPr>
        <w:t>V</w:t>
      </w:r>
      <w:proofErr w:type="spellStart"/>
      <w:r w:rsidRPr="00AE1DD4">
        <w:rPr>
          <w:rFonts w:ascii="Arial" w:hAnsi="Arial" w:cs="Arial"/>
          <w:iCs/>
        </w:rPr>
        <w:t>alidade</w:t>
      </w:r>
      <w:proofErr w:type="spellEnd"/>
      <w:r w:rsidRPr="00AE1DD4">
        <w:rPr>
          <w:rFonts w:ascii="Arial" w:hAnsi="Arial" w:cs="Arial"/>
          <w:iCs/>
        </w:rPr>
        <w:t xml:space="preserve"> </w:t>
      </w:r>
      <w:r w:rsidRPr="00AE1DD4">
        <w:rPr>
          <w:rFonts w:ascii="Arial" w:hAnsi="Arial" w:cs="Arial"/>
          <w:iCs/>
          <w:lang w:val="pt-BR"/>
        </w:rPr>
        <w:t>da proposta:</w:t>
      </w:r>
      <w:proofErr w:type="gramStart"/>
      <w:r w:rsidRPr="00AE1DD4">
        <w:rPr>
          <w:rFonts w:ascii="Arial" w:hAnsi="Arial" w:cs="Arial"/>
          <w:iCs/>
          <w:lang w:val="pt-BR"/>
        </w:rPr>
        <w:t xml:space="preserve"> </w:t>
      </w:r>
      <w:r w:rsidRPr="00AE1DD4">
        <w:rPr>
          <w:rFonts w:ascii="Arial" w:hAnsi="Arial" w:cs="Arial"/>
          <w:iCs/>
        </w:rPr>
        <w:t xml:space="preserve"> </w:t>
      </w:r>
      <w:proofErr w:type="gramEnd"/>
      <w:r w:rsidRPr="00AE1DD4">
        <w:rPr>
          <w:rFonts w:ascii="Arial" w:hAnsi="Arial" w:cs="Arial"/>
          <w:iCs/>
        </w:rPr>
        <w:t>___ (____________) dias.</w:t>
      </w:r>
    </w:p>
    <w:p w:rsidR="00DA1E8D" w:rsidRPr="00AE1DD4" w:rsidRDefault="00DA1E8D" w:rsidP="00DA1E8D">
      <w:pPr>
        <w:pStyle w:val="ParagraphStyle"/>
        <w:ind w:firstLine="720"/>
        <w:jc w:val="both"/>
        <w:rPr>
          <w:bCs/>
          <w:color w:val="000000"/>
        </w:rPr>
      </w:pPr>
    </w:p>
    <w:p w:rsidR="00DA1E8D" w:rsidRPr="00AE1DD4" w:rsidRDefault="00DA1E8D" w:rsidP="00DA1E8D">
      <w:pPr>
        <w:pStyle w:val="ParagraphStyle"/>
        <w:jc w:val="center"/>
        <w:rPr>
          <w:b/>
          <w:bCs/>
          <w:color w:val="000000"/>
        </w:rPr>
      </w:pPr>
    </w:p>
    <w:p w:rsidR="00DA1E8D" w:rsidRPr="00AE1DD4" w:rsidRDefault="00DA1E8D" w:rsidP="00DA1E8D">
      <w:pPr>
        <w:pStyle w:val="ParagraphStyle"/>
        <w:jc w:val="center"/>
        <w:rPr>
          <w:b/>
          <w:bCs/>
          <w:color w:val="000000"/>
        </w:rPr>
      </w:pPr>
    </w:p>
    <w:p w:rsidR="00DA1E8D" w:rsidRPr="00AE1DD4" w:rsidRDefault="00DA1E8D" w:rsidP="00DA1E8D">
      <w:pPr>
        <w:pStyle w:val="ParagraphStyle"/>
        <w:jc w:val="center"/>
        <w:rPr>
          <w:b/>
          <w:bCs/>
          <w:color w:val="000000"/>
        </w:rPr>
      </w:pPr>
    </w:p>
    <w:p w:rsidR="00DA1E8D" w:rsidRPr="00AE1DD4" w:rsidRDefault="00DA1E8D" w:rsidP="00DA1E8D">
      <w:pPr>
        <w:pStyle w:val="ParagraphStyle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Assinatura do representante</w:t>
      </w:r>
    </w:p>
    <w:p w:rsidR="00DA1E8D" w:rsidRPr="00AE1DD4" w:rsidRDefault="00DA1E8D" w:rsidP="00DA1E8D">
      <w:pPr>
        <w:pStyle w:val="ParagraphStyle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Carimbo do CNPJ</w:t>
      </w:r>
    </w:p>
    <w:sectPr w:rsidR="00DA1E8D" w:rsidRPr="00AE1DD4" w:rsidSect="00DA1E8D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8D" w:rsidRDefault="00DA1E8D" w:rsidP="00DA1E8D">
      <w:r>
        <w:separator/>
      </w:r>
    </w:p>
  </w:endnote>
  <w:endnote w:type="continuationSeparator" w:id="1">
    <w:p w:rsidR="00DA1E8D" w:rsidRDefault="00DA1E8D" w:rsidP="00DA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8D" w:rsidRDefault="00DA1E8D" w:rsidP="00DA1E8D">
      <w:r>
        <w:separator/>
      </w:r>
    </w:p>
  </w:footnote>
  <w:footnote w:type="continuationSeparator" w:id="1">
    <w:p w:rsidR="00DA1E8D" w:rsidRDefault="00DA1E8D" w:rsidP="00DA1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8D" w:rsidRDefault="00DA1E8D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-478155</wp:posOffset>
          </wp:positionV>
          <wp:extent cx="7610475" cy="10782300"/>
          <wp:effectExtent l="19050" t="0" r="9525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8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A1E8D"/>
    <w:rsid w:val="002B462B"/>
    <w:rsid w:val="003B68D1"/>
    <w:rsid w:val="006A273E"/>
    <w:rsid w:val="007A1FB2"/>
    <w:rsid w:val="008C4C20"/>
    <w:rsid w:val="00B7622A"/>
    <w:rsid w:val="00DA1E8D"/>
    <w:rsid w:val="00DE2C8F"/>
    <w:rsid w:val="00F60597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A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A1E8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A1E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1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1E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2021-11-19T19:48:00Z</dcterms:created>
  <dcterms:modified xsi:type="dcterms:W3CDTF">2021-11-19T19:49:00Z</dcterms:modified>
</cp:coreProperties>
</file>